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БЕСПЛАТНО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 xml:space="preserve">Информационный  бюллетень Комитета местного самоуправления Засурского сельсовета Лунинского района 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Пензенской области.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Издание официальных документов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№</w:t>
      </w:r>
      <w:r>
        <w:rPr>
          <w:b/>
          <w:sz w:val="44"/>
          <w:szCs w:val="44"/>
        </w:rPr>
        <w:t>1</w:t>
      </w:r>
      <w:r w:rsidR="00A339C3">
        <w:rPr>
          <w:b/>
          <w:sz w:val="44"/>
          <w:szCs w:val="44"/>
        </w:rPr>
        <w:t>4</w:t>
      </w:r>
      <w:r w:rsidRPr="00C10D7A">
        <w:rPr>
          <w:b/>
          <w:sz w:val="44"/>
          <w:szCs w:val="44"/>
        </w:rPr>
        <w:t xml:space="preserve"> от </w:t>
      </w:r>
      <w:r w:rsidR="00A339C3">
        <w:rPr>
          <w:b/>
          <w:sz w:val="44"/>
          <w:szCs w:val="44"/>
        </w:rPr>
        <w:t>02</w:t>
      </w:r>
      <w:r>
        <w:rPr>
          <w:b/>
          <w:sz w:val="44"/>
          <w:szCs w:val="44"/>
        </w:rPr>
        <w:t xml:space="preserve"> </w:t>
      </w:r>
      <w:r w:rsidR="00A339C3">
        <w:rPr>
          <w:b/>
          <w:sz w:val="44"/>
          <w:szCs w:val="44"/>
        </w:rPr>
        <w:t>но</w:t>
      </w:r>
      <w:r>
        <w:rPr>
          <w:b/>
          <w:sz w:val="44"/>
          <w:szCs w:val="44"/>
        </w:rPr>
        <w:t>ября</w:t>
      </w:r>
      <w:r w:rsidRPr="00C10D7A">
        <w:rPr>
          <w:b/>
          <w:sz w:val="44"/>
          <w:szCs w:val="44"/>
        </w:rPr>
        <w:t xml:space="preserve">  2020г.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с.Засурское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ЗАСУРСКИЕ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ВЕДОМОСТИ</w:t>
      </w: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b/>
          <w:kern w:val="16"/>
          <w:sz w:val="22"/>
          <w:szCs w:val="22"/>
          <w:lang w:eastAsia="en-US"/>
        </w:rPr>
      </w:pPr>
    </w:p>
    <w:p w:rsidR="00216133" w:rsidRPr="00C10D7A" w:rsidRDefault="00216133" w:rsidP="00216133">
      <w:pPr>
        <w:widowControl/>
        <w:tabs>
          <w:tab w:val="left" w:pos="3540"/>
        </w:tabs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C10D7A">
        <w:rPr>
          <w:rFonts w:eastAsia="Calibri"/>
          <w:b/>
          <w:sz w:val="22"/>
          <w:szCs w:val="22"/>
          <w:lang w:eastAsia="en-US"/>
        </w:rPr>
        <w:t>2020 год.</w:t>
      </w:r>
    </w:p>
    <w:p w:rsidR="0001708A" w:rsidRDefault="0001708A"/>
    <w:p w:rsidR="00216133" w:rsidRPr="00E705C3" w:rsidRDefault="00216133">
      <w:pPr>
        <w:rPr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sz w:val="18"/>
          <w:szCs w:val="18"/>
        </w:rPr>
      </w:pPr>
      <w:r w:rsidRPr="00E705C3">
        <w:rPr>
          <w:noProof/>
          <w:sz w:val="18"/>
          <w:szCs w:val="18"/>
        </w:rPr>
        <w:lastRenderedPageBreak/>
        <w:drawing>
          <wp:inline distT="0" distB="0" distL="0" distR="0" wp14:anchorId="26DE5513" wp14:editId="3A726F07">
            <wp:extent cx="676275" cy="8953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C3" w:rsidRPr="00E705C3" w:rsidRDefault="00E705C3" w:rsidP="00E705C3">
      <w:pPr>
        <w:widowControl/>
        <w:ind w:firstLine="720"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widowControl/>
        <w:ind w:hanging="142"/>
        <w:jc w:val="center"/>
        <w:rPr>
          <w:b/>
          <w:kern w:val="2"/>
          <w:sz w:val="18"/>
          <w:szCs w:val="18"/>
        </w:rPr>
      </w:pPr>
      <w:r w:rsidRPr="00E705C3">
        <w:rPr>
          <w:b/>
          <w:kern w:val="2"/>
          <w:sz w:val="18"/>
          <w:szCs w:val="18"/>
        </w:rPr>
        <w:t xml:space="preserve">АДМИНИСТРАЦИЯ ЗАСУРСКОГО СЕЛЬСОВЕТА </w:t>
      </w:r>
    </w:p>
    <w:p w:rsidR="00E705C3" w:rsidRPr="00E705C3" w:rsidRDefault="00E705C3" w:rsidP="00E705C3">
      <w:pPr>
        <w:widowControl/>
        <w:jc w:val="center"/>
        <w:rPr>
          <w:b/>
          <w:spacing w:val="20"/>
          <w:kern w:val="2"/>
          <w:sz w:val="18"/>
          <w:szCs w:val="18"/>
        </w:rPr>
      </w:pPr>
      <w:r w:rsidRPr="00E705C3">
        <w:rPr>
          <w:b/>
          <w:kern w:val="2"/>
          <w:sz w:val="18"/>
          <w:szCs w:val="18"/>
        </w:rPr>
        <w:t>ЛУНИНСКОГО РАЙОНА ПЕНЗЕНСКОЙ ОБЛАСТИ</w:t>
      </w:r>
    </w:p>
    <w:p w:rsidR="00E705C3" w:rsidRPr="00E705C3" w:rsidRDefault="00E705C3" w:rsidP="00E705C3">
      <w:pPr>
        <w:widowControl/>
        <w:ind w:firstLine="720"/>
        <w:jc w:val="center"/>
        <w:rPr>
          <w:b/>
          <w:spacing w:val="20"/>
          <w:kern w:val="2"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sz w:val="18"/>
          <w:szCs w:val="18"/>
        </w:rPr>
      </w:pPr>
      <w:r w:rsidRPr="00E705C3">
        <w:rPr>
          <w:b/>
          <w:spacing w:val="20"/>
          <w:kern w:val="2"/>
          <w:sz w:val="18"/>
          <w:szCs w:val="18"/>
        </w:rPr>
        <w:t>ПОСТАНОВЛЕНИЕ</w:t>
      </w:r>
    </w:p>
    <w:p w:rsidR="00E705C3" w:rsidRPr="00E705C3" w:rsidRDefault="00E705C3" w:rsidP="00E705C3">
      <w:pPr>
        <w:autoSpaceDE w:val="0"/>
        <w:autoSpaceDN w:val="0"/>
        <w:jc w:val="center"/>
        <w:rPr>
          <w:rFonts w:ascii="Calibri" w:eastAsia="Calibri" w:hAnsi="Calibri" w:cs="Calibri"/>
          <w:b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sz w:val="18"/>
          <w:szCs w:val="18"/>
          <w:u w:val="single"/>
        </w:rPr>
      </w:pPr>
      <w:r w:rsidRPr="00E705C3">
        <w:rPr>
          <w:sz w:val="18"/>
          <w:szCs w:val="18"/>
          <w:u w:val="single"/>
        </w:rPr>
        <w:t xml:space="preserve">от 28.10.2020 № 53-п           </w:t>
      </w:r>
    </w:p>
    <w:p w:rsidR="00E705C3" w:rsidRPr="00E705C3" w:rsidRDefault="00E705C3" w:rsidP="00E705C3">
      <w:pPr>
        <w:widowControl/>
        <w:jc w:val="center"/>
        <w:rPr>
          <w:sz w:val="18"/>
          <w:szCs w:val="18"/>
        </w:rPr>
      </w:pPr>
      <w:r w:rsidRPr="00E705C3">
        <w:rPr>
          <w:sz w:val="18"/>
          <w:szCs w:val="18"/>
        </w:rPr>
        <w:t>с.Засурское</w:t>
      </w:r>
    </w:p>
    <w:p w:rsidR="00E705C3" w:rsidRPr="00E705C3" w:rsidRDefault="00E705C3" w:rsidP="00E705C3">
      <w:pPr>
        <w:autoSpaceDE w:val="0"/>
        <w:autoSpaceDN w:val="0"/>
        <w:jc w:val="center"/>
        <w:rPr>
          <w:rFonts w:ascii="Calibri" w:eastAsia="Calibri" w:hAnsi="Calibri" w:cs="Calibri"/>
          <w:b/>
          <w:color w:val="FF0000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rPr>
          <w:rFonts w:ascii="Calibri" w:eastAsia="Calibri" w:hAnsi="Calibri" w:cs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«Об утверждении административного регламента предоставления муниципальной услуги</w:t>
      </w:r>
      <w:r w:rsidRPr="00E705C3">
        <w:rPr>
          <w:rFonts w:eastAsia="Calibri"/>
          <w:sz w:val="18"/>
          <w:szCs w:val="18"/>
        </w:rPr>
        <w:t xml:space="preserve"> </w:t>
      </w:r>
      <w:r w:rsidRPr="00E705C3">
        <w:rPr>
          <w:rFonts w:eastAsia="Calibri"/>
          <w:b/>
          <w:sz w:val="18"/>
          <w:szCs w:val="18"/>
        </w:rPr>
        <w:t>«Предоставление муниципального имущества в безвозмездное пользование»</w:t>
      </w:r>
    </w:p>
    <w:p w:rsidR="00E705C3" w:rsidRPr="00E705C3" w:rsidRDefault="00E705C3" w:rsidP="00E705C3">
      <w:pPr>
        <w:autoSpaceDE w:val="0"/>
        <w:autoSpaceDN w:val="0"/>
        <w:jc w:val="center"/>
        <w:rPr>
          <w:rFonts w:ascii="Calibri" w:eastAsia="Calibri" w:hAnsi="Calibri" w:cs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 xml:space="preserve">В соответствии с Гражданским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постановлениями администрации Засурского сельсовета Лунинского района Пензенской области </w:t>
      </w:r>
      <w:r w:rsidRPr="00E705C3">
        <w:rPr>
          <w:rFonts w:eastAsia="Calibri"/>
          <w:i/>
          <w:sz w:val="18"/>
          <w:szCs w:val="18"/>
        </w:rPr>
        <w:t xml:space="preserve"> </w:t>
      </w:r>
      <w:r w:rsidRPr="00E705C3">
        <w:rPr>
          <w:rFonts w:eastAsia="Calibri"/>
          <w:sz w:val="18"/>
          <w:szCs w:val="18"/>
        </w:rPr>
        <w:t xml:space="preserve">от 17.06.2019 № 29-п «О разработке и утверждении административных регламентов предоставления муниципальных услуг Администрацией Засурского сельсовета Лунинского района Пензенской области», </w:t>
      </w:r>
      <w:r w:rsidRPr="00E705C3">
        <w:rPr>
          <w:rFonts w:eastAsia="Calibri" w:cs="Calibri"/>
          <w:sz w:val="18"/>
          <w:szCs w:val="18"/>
        </w:rPr>
        <w:t xml:space="preserve">27.11.2019 №71 </w:t>
      </w:r>
      <w:r w:rsidRPr="00E705C3">
        <w:rPr>
          <w:rFonts w:eastAsia="Calibri"/>
          <w:sz w:val="18"/>
          <w:szCs w:val="18"/>
        </w:rPr>
        <w:t>«Об утверждении Реестра муниципальных администрацией Засурского сельсовета Лунинского района Пензенской области</w:t>
      </w:r>
      <w:proofErr w:type="gramEnd"/>
      <w:r w:rsidRPr="00E705C3">
        <w:rPr>
          <w:rFonts w:eastAsia="Calibri"/>
          <w:sz w:val="18"/>
          <w:szCs w:val="18"/>
        </w:rPr>
        <w:t xml:space="preserve">», статьей 23 Устава Засурского сельсовета Лунинского района Пензенской области),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suppressAutoHyphens/>
        <w:ind w:firstLine="540"/>
        <w:jc w:val="center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Администрация Засурского  сельсовета</w:t>
      </w:r>
    </w:p>
    <w:p w:rsidR="00E705C3" w:rsidRPr="00E705C3" w:rsidRDefault="00E705C3" w:rsidP="00E705C3">
      <w:pPr>
        <w:suppressAutoHyphens/>
        <w:ind w:firstLine="540"/>
        <w:jc w:val="center"/>
        <w:rPr>
          <w:rFonts w:ascii="Calibri" w:hAnsi="Calibri"/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Лунинского района Пензенской области постановляет:</w:t>
      </w:r>
    </w:p>
    <w:p w:rsidR="00E705C3" w:rsidRPr="00E705C3" w:rsidRDefault="00E705C3" w:rsidP="00E705C3">
      <w:pPr>
        <w:widowControl/>
        <w:spacing w:before="120" w:after="160" w:line="259" w:lineRule="auto"/>
        <w:jc w:val="both"/>
        <w:rPr>
          <w:i/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1. Утвердить прилагаемый административный </w:t>
      </w:r>
      <w:hyperlink w:anchor="P40" w:history="1">
        <w:r w:rsidRPr="00E705C3">
          <w:rPr>
            <w:sz w:val="18"/>
            <w:szCs w:val="18"/>
            <w:lang w:eastAsia="en-US"/>
          </w:rPr>
          <w:t>регламент</w:t>
        </w:r>
      </w:hyperlink>
      <w:r w:rsidRPr="00E705C3">
        <w:rPr>
          <w:sz w:val="18"/>
          <w:szCs w:val="18"/>
          <w:lang w:eastAsia="en-US"/>
        </w:rPr>
        <w:t xml:space="preserve"> предоставления муниципальной услуги «Предоставление муниципального имущества в безвозмездное пользование».</w:t>
      </w:r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 Признать утратившим силу постановление администрации Лунинского района Пензенской области от 21.11.2019 № 66-п ««Об утверждении административного регламента предоставления муниципальной услуги «Предоставление муниципального имущества в безвозмездное пользование».</w:t>
      </w:r>
    </w:p>
    <w:p w:rsidR="00E705C3" w:rsidRPr="00E705C3" w:rsidRDefault="00E705C3" w:rsidP="00E705C3">
      <w:pPr>
        <w:tabs>
          <w:tab w:val="left" w:pos="851"/>
        </w:tabs>
        <w:suppressAutoHyphens/>
        <w:ind w:firstLine="540"/>
        <w:jc w:val="both"/>
        <w:rPr>
          <w:rFonts w:eastAsia="Calibri"/>
          <w:kern w:val="1"/>
          <w:sz w:val="18"/>
          <w:szCs w:val="18"/>
          <w:lang w:val="x-none" w:eastAsia="x-none"/>
        </w:rPr>
      </w:pPr>
      <w:r w:rsidRPr="00E705C3">
        <w:rPr>
          <w:rFonts w:eastAsia="Calibri"/>
          <w:kern w:val="1"/>
          <w:sz w:val="18"/>
          <w:szCs w:val="18"/>
          <w:lang w:val="x-none" w:eastAsia="x-none"/>
        </w:rPr>
        <w:t>3.  Настоящее постановление вступает в силу на следующий день после дня его официального опубликования, за исключением абзаца 3 пункта 2.12.7, вступающего в силу с 01.07.2020 г.</w:t>
      </w:r>
    </w:p>
    <w:p w:rsidR="00E705C3" w:rsidRPr="00E705C3" w:rsidRDefault="00E705C3" w:rsidP="00E705C3">
      <w:pPr>
        <w:tabs>
          <w:tab w:val="left" w:pos="851"/>
        </w:tabs>
        <w:suppressAutoHyphens/>
        <w:ind w:firstLine="540"/>
        <w:jc w:val="both"/>
        <w:rPr>
          <w:rFonts w:eastAsia="Calibri"/>
          <w:kern w:val="1"/>
          <w:sz w:val="18"/>
          <w:szCs w:val="18"/>
          <w:lang w:val="x-none" w:eastAsia="x-none"/>
        </w:rPr>
      </w:pPr>
      <w:r w:rsidRPr="00E705C3">
        <w:rPr>
          <w:rFonts w:eastAsia="Calibri"/>
          <w:kern w:val="1"/>
          <w:sz w:val="18"/>
          <w:szCs w:val="18"/>
          <w:lang w:val="x-none" w:eastAsia="x-none"/>
        </w:rPr>
        <w:t>4. Опубликовать настоящее постановление в информационном бюллетене «Засурские ведомости» и разместить  на официальном сайте администрации Засурского сельсовета Лунинского района в информационно-телекоммуникационной сети «Интернет».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5. </w:t>
      </w:r>
      <w:proofErr w:type="gramStart"/>
      <w:r w:rsidRPr="00E705C3">
        <w:rPr>
          <w:rFonts w:eastAsia="Calibri"/>
          <w:sz w:val="18"/>
          <w:szCs w:val="18"/>
        </w:rPr>
        <w:t>Контроль за</w:t>
      </w:r>
      <w:proofErr w:type="gramEnd"/>
      <w:r w:rsidRPr="00E705C3">
        <w:rPr>
          <w:rFonts w:eastAsia="Calibri"/>
          <w:sz w:val="18"/>
          <w:szCs w:val="18"/>
        </w:rPr>
        <w:t xml:space="preserve"> исполнением настоящего постановления возложить на главу администрации Засурского сельсовета Лунинского района Пензенской области.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ascii="Calibri" w:eastAsia="Calibri" w:hAnsi="Calibri" w:cs="Calibri"/>
          <w:sz w:val="18"/>
          <w:szCs w:val="18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bookmarkStart w:id="0" w:name="P40"/>
      <w:bookmarkEnd w:id="0"/>
      <w:r w:rsidRPr="00E705C3">
        <w:rPr>
          <w:color w:val="00000A"/>
          <w:sz w:val="18"/>
          <w:szCs w:val="18"/>
          <w:lang w:eastAsia="ar-SA"/>
        </w:rPr>
        <w:t xml:space="preserve">Глава администрации 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Засурского   сельсовета  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Лунинского района </w:t>
      </w:r>
    </w:p>
    <w:p w:rsidR="00E705C3" w:rsidRPr="00E705C3" w:rsidRDefault="00E705C3" w:rsidP="00E705C3">
      <w:pPr>
        <w:autoSpaceDE w:val="0"/>
        <w:autoSpaceDN w:val="0"/>
        <w:outlineLvl w:val="0"/>
        <w:rPr>
          <w:rFonts w:eastAsia="Calibri"/>
          <w:sz w:val="18"/>
          <w:szCs w:val="18"/>
        </w:rPr>
      </w:pPr>
      <w:r w:rsidRPr="00E705C3">
        <w:rPr>
          <w:rFonts w:eastAsia="Calibri" w:cs="Calibri"/>
          <w:color w:val="00000A"/>
          <w:sz w:val="18"/>
          <w:szCs w:val="18"/>
          <w:lang w:eastAsia="ar-SA"/>
        </w:rPr>
        <w:t xml:space="preserve">         Пензенской области        </w:t>
      </w:r>
      <w:r w:rsidRPr="00E705C3">
        <w:rPr>
          <w:rFonts w:eastAsia="Calibri" w:cs="Calibri"/>
          <w:color w:val="00000A"/>
          <w:sz w:val="18"/>
          <w:szCs w:val="18"/>
          <w:lang w:eastAsia="ar-SA"/>
        </w:rPr>
        <w:tab/>
      </w:r>
      <w:r w:rsidRPr="00E705C3">
        <w:rPr>
          <w:rFonts w:eastAsia="Calibri" w:cs="Calibri"/>
          <w:color w:val="00000A"/>
          <w:sz w:val="18"/>
          <w:szCs w:val="18"/>
          <w:lang w:eastAsia="ar-SA"/>
        </w:rPr>
        <w:tab/>
        <w:t xml:space="preserve">                                 </w:t>
      </w:r>
      <w:proofErr w:type="spellStart"/>
      <w:r w:rsidRPr="00E705C3">
        <w:rPr>
          <w:rFonts w:eastAsia="Calibri" w:cs="Calibri"/>
          <w:color w:val="00000A"/>
          <w:sz w:val="18"/>
          <w:szCs w:val="18"/>
          <w:lang w:eastAsia="ar-SA"/>
        </w:rPr>
        <w:t>А.А.Копысов</w:t>
      </w:r>
      <w:proofErr w:type="spellEnd"/>
      <w:r w:rsidRPr="00E705C3">
        <w:rPr>
          <w:rFonts w:eastAsia="Calibri"/>
          <w:sz w:val="18"/>
          <w:szCs w:val="18"/>
        </w:rPr>
        <w:t xml:space="preserve"> </w:t>
      </w:r>
    </w:p>
    <w:p w:rsidR="00E705C3" w:rsidRPr="00E705C3" w:rsidRDefault="00E705C3" w:rsidP="00E705C3">
      <w:pPr>
        <w:autoSpaceDE w:val="0"/>
        <w:autoSpaceDN w:val="0"/>
        <w:jc w:val="right"/>
        <w:outlineLvl w:val="0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0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0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0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0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0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0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Утвержден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Постановлением администрации        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Засурского сельсовета 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Лунинского района 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Пензенской области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От 28.10.2020 № 52</w:t>
      </w:r>
    </w:p>
    <w:p w:rsidR="00E705C3" w:rsidRPr="00E705C3" w:rsidRDefault="00E705C3" w:rsidP="00E705C3">
      <w:pPr>
        <w:autoSpaceDE w:val="0"/>
        <w:autoSpaceDN w:val="0"/>
        <w:jc w:val="center"/>
        <w:rPr>
          <w:rFonts w:ascii="Calibri" w:eastAsia="Calibri" w:hAnsi="Calibri" w:cs="Calibri"/>
          <w:b/>
          <w:sz w:val="18"/>
          <w:szCs w:val="18"/>
        </w:rPr>
      </w:pPr>
    </w:p>
    <w:p w:rsidR="00E705C3" w:rsidRPr="00E705C3" w:rsidRDefault="00E705C3" w:rsidP="00E705C3">
      <w:pPr>
        <w:widowControl/>
        <w:spacing w:after="160"/>
        <w:jc w:val="center"/>
        <w:rPr>
          <w:b/>
          <w:sz w:val="18"/>
          <w:szCs w:val="18"/>
          <w:lang w:eastAsia="en-US"/>
        </w:rPr>
      </w:pPr>
      <w:r w:rsidRPr="00E705C3">
        <w:rPr>
          <w:b/>
          <w:sz w:val="18"/>
          <w:szCs w:val="18"/>
          <w:lang w:eastAsia="en-US"/>
        </w:rPr>
        <w:t>Административный регламент предоставления муниципальной услуги «Предоставление муниципального имущества в безвозмездное пользование»</w:t>
      </w: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I. Общие положения</w:t>
      </w:r>
    </w:p>
    <w:p w:rsidR="00E705C3" w:rsidRPr="00E705C3" w:rsidRDefault="00E705C3" w:rsidP="00E705C3">
      <w:pPr>
        <w:autoSpaceDE w:val="0"/>
        <w:autoSpaceDN w:val="0"/>
        <w:jc w:val="both"/>
        <w:rPr>
          <w:rFonts w:ascii="Calibri" w:eastAsia="Calibri" w:hAnsi="Calibri" w:cs="Calibri"/>
          <w:sz w:val="18"/>
          <w:szCs w:val="18"/>
        </w:rPr>
      </w:pPr>
    </w:p>
    <w:p w:rsidR="00E705C3" w:rsidRPr="00E705C3" w:rsidRDefault="00E705C3" w:rsidP="00E705C3">
      <w:pPr>
        <w:widowControl/>
        <w:numPr>
          <w:ilvl w:val="1"/>
          <w:numId w:val="35"/>
        </w:numPr>
        <w:autoSpaceDE w:val="0"/>
        <w:autoSpaceDN w:val="0"/>
        <w:spacing w:after="160" w:line="259" w:lineRule="auto"/>
        <w:jc w:val="center"/>
        <w:rPr>
          <w:rFonts w:eastAsia="Calibri"/>
          <w:sz w:val="18"/>
          <w:szCs w:val="18"/>
        </w:rPr>
      </w:pPr>
      <w:bookmarkStart w:id="1" w:name="_Ref13554425"/>
      <w:r w:rsidRPr="00E705C3">
        <w:rPr>
          <w:rFonts w:eastAsia="Calibri"/>
          <w:sz w:val="18"/>
          <w:szCs w:val="18"/>
        </w:rPr>
        <w:t>Предмет регулирования</w:t>
      </w:r>
      <w:bookmarkEnd w:id="1"/>
      <w:r w:rsidRPr="00E705C3">
        <w:rPr>
          <w:rFonts w:eastAsia="Calibri"/>
          <w:sz w:val="18"/>
          <w:szCs w:val="18"/>
        </w:rPr>
        <w:t xml:space="preserve"> </w:t>
      </w:r>
    </w:p>
    <w:p w:rsidR="00E705C3" w:rsidRPr="00E705C3" w:rsidRDefault="00E705C3" w:rsidP="00E705C3">
      <w:pPr>
        <w:autoSpaceDE w:val="0"/>
        <w:autoSpaceDN w:val="0"/>
        <w:ind w:left="540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Административный регламент устанавливает порядок и стандарт предоставления муниципальной услуги «Предоставление муниципального имущества в безвозмездное пользование» (далее - муниципальная услуга), определяет сроки и последовательность административных процедур (действий) администрации Засурского сельсовета Лунинского района Пензенской области</w:t>
      </w:r>
      <w:r w:rsidRPr="00E705C3">
        <w:rPr>
          <w:rFonts w:eastAsia="Calibri"/>
          <w:i/>
          <w:sz w:val="18"/>
          <w:szCs w:val="18"/>
        </w:rPr>
        <w:t xml:space="preserve"> </w:t>
      </w:r>
      <w:r w:rsidRPr="00E705C3">
        <w:rPr>
          <w:rFonts w:eastAsia="Calibri"/>
          <w:sz w:val="18"/>
          <w:szCs w:val="18"/>
        </w:rPr>
        <w:t xml:space="preserve">(далее - Администрация) при предоставлении муниципального имущества в безвозмездное пользование без торгов, в случаях, предусмотренных </w:t>
      </w:r>
      <w:hyperlink r:id="rId9" w:history="1">
        <w:r w:rsidRPr="00E705C3">
          <w:rPr>
            <w:rFonts w:eastAsia="Calibri"/>
            <w:sz w:val="18"/>
            <w:szCs w:val="18"/>
          </w:rPr>
          <w:t>пунктами 1</w:t>
        </w:r>
      </w:hyperlink>
      <w:r w:rsidRPr="00E705C3">
        <w:rPr>
          <w:rFonts w:eastAsia="Calibri"/>
          <w:sz w:val="18"/>
          <w:szCs w:val="18"/>
        </w:rPr>
        <w:t xml:space="preserve"> - </w:t>
      </w:r>
      <w:hyperlink r:id="rId10" w:history="1">
        <w:r w:rsidRPr="00E705C3">
          <w:rPr>
            <w:rFonts w:eastAsia="Calibri"/>
            <w:sz w:val="18"/>
            <w:szCs w:val="18"/>
          </w:rPr>
          <w:t>16 части 1 статьи 17.1</w:t>
        </w:r>
      </w:hyperlink>
      <w:r w:rsidRPr="00E705C3">
        <w:rPr>
          <w:rFonts w:eastAsia="Calibri"/>
          <w:sz w:val="18"/>
          <w:szCs w:val="18"/>
        </w:rPr>
        <w:t xml:space="preserve"> Федерального закона от 26.07.2006 № 135-ФЗ "О защите</w:t>
      </w:r>
      <w:proofErr w:type="gramEnd"/>
      <w:r w:rsidRPr="00E705C3">
        <w:rPr>
          <w:rFonts w:eastAsia="Calibri"/>
          <w:sz w:val="18"/>
          <w:szCs w:val="18"/>
        </w:rPr>
        <w:t xml:space="preserve"> конкуренции" (с последующими изменениями).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1.2. Круг заявителей</w:t>
      </w: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Заявителями на предоставление муниципальной услуги являются физические и юридические лица. </w:t>
      </w:r>
    </w:p>
    <w:p w:rsidR="00E705C3" w:rsidRPr="00E705C3" w:rsidRDefault="00E705C3" w:rsidP="00E705C3">
      <w:pPr>
        <w:widowControl/>
        <w:spacing w:after="160" w:line="259" w:lineRule="auto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center"/>
        <w:outlineLvl w:val="2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 Требования к порядку информирования</w:t>
      </w:r>
    </w:p>
    <w:p w:rsidR="00E705C3" w:rsidRPr="00E705C3" w:rsidRDefault="00E705C3" w:rsidP="00E705C3">
      <w:pPr>
        <w:autoSpaceDE w:val="0"/>
        <w:autoSpaceDN w:val="0"/>
        <w:ind w:firstLine="567"/>
        <w:jc w:val="center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 предоставлении муниципальной услуги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 Информирование заявителя о предоставлении муниципальной услуги осуществляется: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1.3.1. Лично;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Требования к информационным стендам Администрации установлены пунктом 2.17 Административного регламента;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1.3.3. Посредством использования телефонной, почтовой связи, а также электронной почты;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1.3.4. </w:t>
      </w:r>
      <w:proofErr w:type="gramStart"/>
      <w:r w:rsidRPr="00E705C3">
        <w:rPr>
          <w:rFonts w:eastAsia="Calibri"/>
          <w:sz w:val="18"/>
          <w:szCs w:val="18"/>
        </w:rPr>
        <w:t>Посредством размещения информации на официальном сайте Администрации в информационно-телекоммуникационной сети «Интернет»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  <w:proofErr w:type="gramEnd"/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при личном обращении заявителя;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б) по письменным обращениям (в том числе по электронной почте).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в) по телефону.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Специалист Администрации, осуществляющий консультирование, должен корректно и внимательно относиться к заявителю, не унижая их чести и достоинства;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1.5. Информация по вопросам предоставления муниципальной услуги включает в себя следующие сведения: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2) круг заявителей, которым предоставляется муниципальная услуга;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4) срок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>5) порядок и способы подачи документов, представляемых заявителем для получения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Засурского сельсовета Лунинского района Пензенской области;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1.7. Информация по вопросам предоставления муниципальной услуги предоставляется заявителю бесплатно.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1.8. </w:t>
      </w:r>
      <w:proofErr w:type="gramStart"/>
      <w:r w:rsidRPr="00E705C3">
        <w:rPr>
          <w:rFonts w:eastAsia="Calibri"/>
          <w:sz w:val="18"/>
          <w:szCs w:val="18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 w:rsidRPr="00E705C3">
        <w:rPr>
          <w:rFonts w:eastAsia="Calibri"/>
          <w:sz w:val="18"/>
          <w:szCs w:val="18"/>
        </w:rPr>
        <w:br/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1.9. Порядок, форма, место размещения и способы получения справочной информации.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К справочной информации относится следующая информация: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справочные телефоны Администрации, МФЦ, организаций, участвующих в предоставлении муниципальной услуги, в том числе номер телефона-автоинформатора (при наличии);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Требования к информационным стендам МФЦ установлены пунктом 2.17 Административного регламента.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МФЦ обеспечивает размещение и актуализацию справочной информации на информационных стендах и официальном сайте МФЦ.  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</w:rPr>
        <w:t xml:space="preserve">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II. Стандарт предоставления муниципальной услуги</w:t>
      </w:r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2.1. Наименование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 xml:space="preserve">Предоставление муниципального имущества в безвозмездное пользование.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Краткое наименование муниципальной услуги не предусмотрено.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pacing w:val="2"/>
          <w:sz w:val="18"/>
          <w:szCs w:val="18"/>
          <w:shd w:val="clear" w:color="auto" w:fill="FFFFFF"/>
        </w:rPr>
      </w:pPr>
      <w:r w:rsidRPr="00E705C3">
        <w:rPr>
          <w:rFonts w:eastAsia="Calibri"/>
          <w:sz w:val="18"/>
          <w:szCs w:val="18"/>
        </w:rPr>
        <w:t>2.2. Наименование органа местного самоуправления, предоставляющего муниципальную услугу.</w:t>
      </w:r>
      <w:r w:rsidRPr="00E705C3">
        <w:rPr>
          <w:rFonts w:eastAsia="Calibri"/>
          <w:spacing w:val="2"/>
          <w:sz w:val="18"/>
          <w:szCs w:val="18"/>
          <w:shd w:val="clear" w:color="auto" w:fill="FFFFFF"/>
        </w:rPr>
        <w:t xml:space="preserve">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i/>
          <w:sz w:val="18"/>
          <w:szCs w:val="18"/>
        </w:rPr>
      </w:pPr>
      <w:r w:rsidRPr="00E705C3">
        <w:rPr>
          <w:rFonts w:eastAsia="Calibri"/>
          <w:spacing w:val="2"/>
          <w:sz w:val="18"/>
          <w:szCs w:val="18"/>
          <w:shd w:val="clear" w:color="auto" w:fill="FFFFFF"/>
        </w:rPr>
        <w:t xml:space="preserve">Предоставление муниципальной услуги осуществляет </w:t>
      </w:r>
      <w:r w:rsidRPr="00E705C3">
        <w:rPr>
          <w:rFonts w:eastAsia="Calibri"/>
          <w:sz w:val="18"/>
          <w:szCs w:val="18"/>
        </w:rPr>
        <w:t>Администрация.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2.3. Результат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предоставления муниципальной услуги является: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заключение договора безвозмездного  пользования муниципальным имуществом;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отказ в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2.4. Срок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2.4.1. Срок предоставления муниципальной услуги, за исключением случаев, предусмотренных в пункте 9 части </w:t>
      </w:r>
      <w:r w:rsidRPr="00E705C3">
        <w:rPr>
          <w:rFonts w:eastAsia="Calibri"/>
          <w:sz w:val="18"/>
          <w:szCs w:val="18"/>
        </w:rPr>
        <w:lastRenderedPageBreak/>
        <w:t>1 статьи 17.1 Федерального закона от 26.07.2006 № 135-ФЗ «О защите конкуренции» (с последующими изменениями) (далее - Закон о защите конкуренции),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2.4.2. Срок принятия решения об отказе в муниципальной услуге не должен превышать 10 дней со дня поступления заявления о предоставлении муниципального имущества в Администрацию.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2.5. Правовые основания для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Администрация обеспечивает размещение и актуализацию перечня 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E705C3" w:rsidRPr="00E705C3" w:rsidRDefault="00E705C3" w:rsidP="00E705C3">
      <w:pPr>
        <w:widowControl/>
        <w:spacing w:line="100" w:lineRule="atLeast"/>
        <w:ind w:firstLine="540"/>
        <w:jc w:val="center"/>
        <w:rPr>
          <w:b/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spacing w:line="100" w:lineRule="atLeast"/>
        <w:ind w:firstLine="540"/>
        <w:jc w:val="center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E705C3" w:rsidRPr="00E705C3" w:rsidRDefault="00E705C3" w:rsidP="00E705C3">
      <w:pPr>
        <w:widowControl/>
        <w:spacing w:line="100" w:lineRule="atLeast"/>
        <w:ind w:firstLine="540"/>
        <w:jc w:val="center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заявление о предоставлении муниципального имущества в безвозмездное пользование по установленной форме (Приложение №1 к Регламенту);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К заявлению физическими лицами предоставляются: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б) копия документа, удостоверяющего личность;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доверенности).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К заявлению юридическими лицами предоставляются: 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б)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Также к заявлению заявителями предоставляются самостоятельно документы, подтверждающие право на заключение договора безвозмездного  пользования без торгов: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в случае, предусмотренном </w:t>
      </w:r>
      <w:hyperlink r:id="rId11" w:history="1">
        <w:r w:rsidRPr="00E705C3">
          <w:rPr>
            <w:rFonts w:eastAsia="Calibri"/>
            <w:sz w:val="18"/>
            <w:szCs w:val="18"/>
          </w:rPr>
          <w:t>пунктом 8 части 1 статьи 17.1</w:t>
        </w:r>
      </w:hyperlink>
      <w:r w:rsidRPr="00E705C3">
        <w:rPr>
          <w:rFonts w:eastAsia="Calibri"/>
          <w:sz w:val="18"/>
          <w:szCs w:val="18"/>
        </w:rPr>
        <w:t xml:space="preserve"> Закона о защите конкуренции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безвозмездное пользование;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-в случае, предусмотренном </w:t>
      </w:r>
      <w:hyperlink r:id="rId12" w:history="1">
        <w:r w:rsidRPr="00E705C3">
          <w:rPr>
            <w:rFonts w:eastAsia="Calibri"/>
            <w:sz w:val="18"/>
            <w:szCs w:val="18"/>
          </w:rPr>
          <w:t>пунктом 9 части 1 статьи 17.1</w:t>
        </w:r>
      </w:hyperlink>
      <w:r w:rsidRPr="00E705C3">
        <w:rPr>
          <w:rFonts w:eastAsia="Calibri"/>
          <w:sz w:val="18"/>
          <w:szCs w:val="18"/>
        </w:rPr>
        <w:t xml:space="preserve"> Закона о защите конкуренции: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нотариально заверенные копии учредительных документов;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б</w:t>
      </w:r>
      <w:proofErr w:type="gramStart"/>
      <w:r w:rsidRPr="00E705C3">
        <w:rPr>
          <w:rFonts w:eastAsia="Calibri"/>
          <w:sz w:val="18"/>
          <w:szCs w:val="18"/>
        </w:rPr>
        <w:t>)п</w:t>
      </w:r>
      <w:proofErr w:type="gramEnd"/>
      <w:r w:rsidRPr="00E705C3">
        <w:rPr>
          <w:rFonts w:eastAsia="Calibri"/>
          <w:sz w:val="18"/>
          <w:szCs w:val="18"/>
        </w:rPr>
        <w:t xml:space="preserve">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 (далее - копии документов). 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г)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д) перечень лиц, входящих в одну группу лиц с хозяйствующим субъектом, в отношении которого имеется намерение предоставить  муниципальную преференцию, с указанием основания для вхождения таких лиц в эту группу.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2.6.2. К заявлению предоставляются по собственной инициативе: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-физическими лицами: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-юридическими лицами: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а) выписка из единого государственного реестра юридических лиц (далее - ЕГРЮЛ). Запрашивается </w:t>
      </w:r>
      <w:r w:rsidRPr="00E705C3">
        <w:rPr>
          <w:rFonts w:eastAsia="Calibri"/>
          <w:sz w:val="18"/>
          <w:szCs w:val="18"/>
        </w:rPr>
        <w:lastRenderedPageBreak/>
        <w:t>Администрацией в рамках межведомственного информационного взаимодействия;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б) копии учредительных документов, заверенные в установленном порядке. Запрашивается администрацией в рамках межведомственного информационного взаимодействия.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в) в случае, предусмотренном </w:t>
      </w:r>
      <w:hyperlink r:id="rId13" w:history="1">
        <w:r w:rsidRPr="00E705C3">
          <w:rPr>
            <w:rFonts w:eastAsia="Calibri"/>
            <w:sz w:val="18"/>
            <w:szCs w:val="18"/>
          </w:rPr>
          <w:t>пунктом 13 части 1 статьи 17.1</w:t>
        </w:r>
      </w:hyperlink>
      <w:r w:rsidRPr="00E705C3">
        <w:rPr>
          <w:rFonts w:eastAsia="Calibri"/>
          <w:sz w:val="18"/>
          <w:szCs w:val="18"/>
        </w:rPr>
        <w:t xml:space="preserve"> Закона о защите конкуренции: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- план приватизации унитарного предприятия.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Запрашивается Администрацией в порядке межведомственного информационного взаимодействия.</w:t>
      </w:r>
    </w:p>
    <w:p w:rsidR="00E705C3" w:rsidRPr="00E705C3" w:rsidRDefault="00E705C3" w:rsidP="00E705C3">
      <w:pPr>
        <w:widowControl/>
        <w:spacing w:line="259" w:lineRule="auto"/>
        <w:ind w:firstLine="612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E705C3" w:rsidRPr="00E705C3" w:rsidRDefault="00E705C3" w:rsidP="00E705C3">
      <w:pPr>
        <w:widowControl/>
        <w:spacing w:line="259" w:lineRule="auto"/>
        <w:ind w:firstLine="612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а) лично на бумажном носителе в Администрацию;</w:t>
      </w:r>
    </w:p>
    <w:p w:rsidR="00E705C3" w:rsidRPr="00E705C3" w:rsidRDefault="00E705C3" w:rsidP="00E705C3">
      <w:pPr>
        <w:widowControl/>
        <w:spacing w:line="259" w:lineRule="auto"/>
        <w:ind w:firstLine="612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б) посредством почтовой связи по адресу Администрации, </w:t>
      </w:r>
    </w:p>
    <w:p w:rsidR="00E705C3" w:rsidRPr="00E705C3" w:rsidRDefault="00E705C3" w:rsidP="00E705C3">
      <w:pPr>
        <w:widowControl/>
        <w:spacing w:line="259" w:lineRule="auto"/>
        <w:ind w:firstLine="612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в) на бумажном носителе через МФЦ.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</w:t>
      </w:r>
      <w:r w:rsidRPr="00E705C3">
        <w:rPr>
          <w:rFonts w:eastAsia="Calibri" w:cs="Calibri"/>
          <w:sz w:val="18"/>
          <w:szCs w:val="18"/>
        </w:rPr>
        <w:t>Российской Федерации, нормативными правовыми актами Пензенской области, муниципальными правовыми актами для предоставления муниципальной услуги</w:t>
      </w:r>
      <w:r w:rsidRPr="00E705C3">
        <w:rPr>
          <w:rFonts w:eastAsia="Calibri"/>
          <w:sz w:val="18"/>
          <w:szCs w:val="18"/>
        </w:rPr>
        <w:t>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bookmarkStart w:id="2" w:name="P194"/>
      <w:bookmarkEnd w:id="2"/>
      <w:r w:rsidRPr="00E705C3">
        <w:rPr>
          <w:rFonts w:eastAsia="Calibri"/>
          <w:sz w:val="18"/>
          <w:szCs w:val="18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3" w:name="P196"/>
      <w:bookmarkStart w:id="4" w:name="P199"/>
      <w:bookmarkEnd w:id="3"/>
      <w:bookmarkEnd w:id="4"/>
      <w:r w:rsidRPr="00E705C3">
        <w:rPr>
          <w:sz w:val="18"/>
          <w:szCs w:val="18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2.8.1 Основанием для отказа в предоставлении муниципальной услуги является: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14" w:history="1">
        <w:r w:rsidRPr="00E705C3">
          <w:rPr>
            <w:sz w:val="18"/>
            <w:szCs w:val="18"/>
            <w:lang w:eastAsia="en-US"/>
          </w:rPr>
          <w:t>пунктов 1</w:t>
        </w:r>
      </w:hyperlink>
      <w:r w:rsidRPr="00E705C3">
        <w:rPr>
          <w:sz w:val="18"/>
          <w:szCs w:val="18"/>
          <w:lang w:eastAsia="en-US"/>
        </w:rPr>
        <w:t xml:space="preserve"> - </w:t>
      </w:r>
      <w:hyperlink r:id="rId15" w:history="1">
        <w:r w:rsidRPr="00E705C3">
          <w:rPr>
            <w:sz w:val="18"/>
            <w:szCs w:val="18"/>
            <w:lang w:eastAsia="en-US"/>
          </w:rPr>
          <w:t>16 части 1 статьи 17.1</w:t>
        </w:r>
      </w:hyperlink>
      <w:r w:rsidRPr="00E705C3">
        <w:rPr>
          <w:sz w:val="18"/>
          <w:szCs w:val="18"/>
          <w:lang w:eastAsia="en-US"/>
        </w:rPr>
        <w:t xml:space="preserve"> Закона о защите конкуренции;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за предоставлением услуги обратилось лицо, не уполномоченное заявителем;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в отношении данного муниципального имущества принято решение о проведении торгов;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предоставление не в полном объеме документов, установленных в </w:t>
      </w:r>
      <w:hyperlink w:anchor="P147" w:history="1">
        <w:r w:rsidRPr="00E705C3">
          <w:rPr>
            <w:rFonts w:eastAsia="Calibri"/>
            <w:sz w:val="18"/>
            <w:szCs w:val="18"/>
          </w:rPr>
          <w:t>пункте 2.6 раздела 2</w:t>
        </w:r>
      </w:hyperlink>
      <w:r w:rsidRPr="00E705C3">
        <w:rPr>
          <w:rFonts w:eastAsia="Calibri"/>
          <w:sz w:val="18"/>
          <w:szCs w:val="18"/>
        </w:rPr>
        <w:t xml:space="preserve"> «Стандарт предоставления муниципальной услуги» Регламента, за исключением документов, предусмотренных </w:t>
      </w:r>
      <w:hyperlink w:anchor="P151" w:history="1">
        <w:r w:rsidRPr="00E705C3">
          <w:rPr>
            <w:rFonts w:eastAsia="Calibri"/>
            <w:sz w:val="18"/>
            <w:szCs w:val="18"/>
          </w:rPr>
          <w:t xml:space="preserve">подпунктом 2.6.2. </w:t>
        </w:r>
      </w:hyperlink>
      <w:r w:rsidRPr="00E705C3">
        <w:rPr>
          <w:rFonts w:eastAsia="Calibri"/>
          <w:sz w:val="18"/>
          <w:szCs w:val="18"/>
        </w:rPr>
        <w:t xml:space="preserve"> пункта 2.6 раздела 2 «Стандарт предоставления муниципальной услуги» Регламента;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bookmarkStart w:id="5" w:name="P181"/>
      <w:bookmarkEnd w:id="5"/>
      <w:r w:rsidRPr="00E705C3">
        <w:rPr>
          <w:rFonts w:eastAsia="Calibri"/>
          <w:sz w:val="18"/>
          <w:szCs w:val="18"/>
        </w:rPr>
        <w:t>- отказ антимонопольного органа в согласовании предоставления муниципальной преференции.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</w:rPr>
        <w:t>Основания для приостановления предоставления муниципальной услуги отсутствуют.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2.9. Размер платы, взимаемой с заявителя при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Муниципальная услуга предоставляется бесплатно.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2.11. Срок регистрации заявлений заявителя.</w:t>
      </w:r>
    </w:p>
    <w:p w:rsidR="00E705C3" w:rsidRPr="00E705C3" w:rsidRDefault="00E705C3" w:rsidP="00E705C3">
      <w:pPr>
        <w:widowControl/>
        <w:suppressAutoHyphens/>
        <w:ind w:firstLine="567"/>
        <w:jc w:val="both"/>
        <w:rPr>
          <w:rFonts w:eastAsia="SimSun"/>
          <w:color w:val="000000"/>
          <w:kern w:val="1"/>
          <w:sz w:val="18"/>
          <w:szCs w:val="18"/>
          <w:lang w:eastAsia="zh-C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zh-CN" w:bidi="hi-IN"/>
        </w:rPr>
        <w:t>Регистрация заявления заявителя о предоставлении муниципальной услуги,  осуществляется в день его получения.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2.12. </w:t>
      </w:r>
      <w:proofErr w:type="gramStart"/>
      <w:r w:rsidRPr="00E705C3">
        <w:rPr>
          <w:rFonts w:eastAsia="Calibri"/>
          <w:sz w:val="18"/>
          <w:szCs w:val="18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pacing w:val="2"/>
          <w:sz w:val="18"/>
          <w:szCs w:val="18"/>
        </w:rPr>
      </w:pPr>
      <w:r w:rsidRPr="00E705C3">
        <w:rPr>
          <w:rFonts w:eastAsia="Calibri"/>
          <w:sz w:val="18"/>
          <w:szCs w:val="18"/>
        </w:rPr>
        <w:t>З</w:t>
      </w:r>
      <w:r w:rsidRPr="00E705C3">
        <w:rPr>
          <w:rFonts w:eastAsia="Calibri"/>
          <w:spacing w:val="2"/>
          <w:sz w:val="18"/>
          <w:szCs w:val="18"/>
          <w:shd w:val="clear" w:color="auto" w:fill="FFFFFF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pacing w:val="2"/>
          <w:sz w:val="18"/>
          <w:szCs w:val="18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2.12.1. Предоставление муниципальной услуги осуществляется в специально выделенных для этой цели помещениях Администрации, МФЦ.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2.12.2. Помещения Администрации, МФЦ, в которых осуществляется предоставление муниципальной услуги, оборудуются стульями и столами для возможности оформления документов, информационными стендами, содержащими визуальную и текстовую информацию, указанную в пункте 1.5 Регламента;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 2.12.3. Количество мест ожидания определяется исходя из фактической нагрузки и возможностей для их размещения в здании.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2.12.4.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2.12.5. Кабинеты приема заявителей должны иметь информационные таблички (вывески) с указанием: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номера кабинета;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фамилии, имени, отчества (при наличии) и должности специалиста.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2.12.6.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</w:t>
      </w:r>
      <w:r w:rsidRPr="00E705C3">
        <w:rPr>
          <w:rFonts w:eastAsia="Calibri"/>
          <w:sz w:val="18"/>
          <w:szCs w:val="18"/>
        </w:rPr>
        <w:lastRenderedPageBreak/>
        <w:t>заявителей.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both"/>
        <w:rPr>
          <w:rFonts w:ascii="Calibri" w:hAnsi="Calibri"/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        2.12.7. Предоставление муниципальной услуги осуществляется в отдельных специально оборудованных помещениях Администрации, МФЦ, обеспечивающих беспрепятственный доступ инвалидов (включая инвалидов, использующих кресла-коляски и собак-проводников,</w:t>
      </w:r>
      <w:r w:rsidRPr="00E705C3">
        <w:rPr>
          <w:sz w:val="18"/>
          <w:szCs w:val="18"/>
        </w:rPr>
        <w:t xml:space="preserve"> при</w:t>
      </w:r>
      <w:r w:rsidRPr="00E705C3">
        <w:rPr>
          <w:rFonts w:ascii="Calibri" w:hAnsi="Calibri"/>
          <w:sz w:val="18"/>
          <w:szCs w:val="18"/>
        </w:rPr>
        <w:t xml:space="preserve"> </w:t>
      </w:r>
      <w:r w:rsidRPr="00E705C3">
        <w:rPr>
          <w:sz w:val="18"/>
          <w:szCs w:val="18"/>
        </w:rPr>
        <w:t xml:space="preserve">наличии документа, подтверждающего ее специальное обучение и выдаваемого по </w:t>
      </w:r>
      <w:hyperlink r:id="rId16" w:history="1">
        <w:r w:rsidRPr="00E705C3">
          <w:rPr>
            <w:sz w:val="18"/>
            <w:szCs w:val="18"/>
          </w:rPr>
          <w:t>форме</w:t>
        </w:r>
      </w:hyperlink>
      <w:r w:rsidRPr="00E705C3">
        <w:rPr>
          <w:sz w:val="18"/>
          <w:szCs w:val="18"/>
        </w:rPr>
        <w:t xml:space="preserve"> и в </w:t>
      </w:r>
      <w:hyperlink r:id="rId17" w:history="1">
        <w:r w:rsidRPr="00E705C3">
          <w:rPr>
            <w:sz w:val="18"/>
            <w:szCs w:val="18"/>
          </w:rPr>
          <w:t>порядке</w:t>
        </w:r>
      </w:hyperlink>
      <w:r w:rsidRPr="00E705C3">
        <w:rPr>
          <w:sz w:val="18"/>
          <w:szCs w:val="18"/>
        </w:rPr>
        <w:t>, которые определяются федеральным органом исполнительной власти</w:t>
      </w:r>
      <w:r w:rsidRPr="00E705C3">
        <w:rPr>
          <w:sz w:val="18"/>
          <w:szCs w:val="18"/>
          <w:lang w:eastAsia="en-US"/>
        </w:rPr>
        <w:t>).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ascii="Calibri" w:eastAsia="Calibri" w:hAnsi="Calibri" w:cs="Calibri"/>
          <w:sz w:val="18"/>
          <w:szCs w:val="18"/>
        </w:rPr>
        <w:t xml:space="preserve">    </w:t>
      </w:r>
      <w:r w:rsidRPr="00E705C3">
        <w:rPr>
          <w:rFonts w:eastAsia="Calibri"/>
          <w:sz w:val="18"/>
          <w:szCs w:val="18"/>
        </w:rPr>
        <w:t xml:space="preserve">Помещения Администрации, МФЦ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</w:rPr>
        <w:t xml:space="preserve">             Н</w:t>
      </w:r>
      <w:r w:rsidRPr="00E705C3">
        <w:rPr>
          <w:bCs/>
          <w:sz w:val="18"/>
          <w:szCs w:val="18"/>
          <w:lang w:eastAsia="en-US"/>
        </w:rPr>
        <w:t>а территории, прилегающей к месторасположению Департамента, МФЦ, оборудуются места для бесплатной парковки транспортных сре</w:t>
      </w:r>
      <w:proofErr w:type="gramStart"/>
      <w:r w:rsidRPr="00E705C3">
        <w:rPr>
          <w:bCs/>
          <w:sz w:val="18"/>
          <w:szCs w:val="18"/>
          <w:lang w:eastAsia="en-US"/>
        </w:rPr>
        <w:t>дств с в</w:t>
      </w:r>
      <w:proofErr w:type="gramEnd"/>
      <w:r w:rsidRPr="00E705C3">
        <w:rPr>
          <w:bCs/>
          <w:sz w:val="18"/>
          <w:szCs w:val="18"/>
          <w:lang w:eastAsia="en-US"/>
        </w:rPr>
        <w:t>ыделением не менее</w:t>
      </w:r>
      <w:r w:rsidRPr="00E705C3">
        <w:rPr>
          <w:b/>
          <w:bCs/>
          <w:sz w:val="18"/>
          <w:szCs w:val="18"/>
          <w:lang w:eastAsia="en-US"/>
        </w:rPr>
        <w:t xml:space="preserve"> </w:t>
      </w:r>
      <w:r w:rsidRPr="00E705C3">
        <w:rPr>
          <w:sz w:val="18"/>
          <w:szCs w:val="18"/>
          <w:lang w:eastAsia="en-US"/>
        </w:rPr>
        <w:t>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настоящие нормы распространяются в порядке, определяемом Правительством Российской Федерации</w:t>
      </w:r>
      <w:r w:rsidRPr="00E705C3">
        <w:rPr>
          <w:sz w:val="18"/>
          <w:szCs w:val="18"/>
        </w:rPr>
        <w:t>.</w:t>
      </w:r>
      <w:r w:rsidRPr="00E705C3">
        <w:rPr>
          <w:sz w:val="18"/>
          <w:szCs w:val="18"/>
          <w:lang w:eastAsia="en-US"/>
        </w:rPr>
        <w:t xml:space="preserve">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E705C3">
        <w:rPr>
          <w:rFonts w:eastAsia="Calibri"/>
          <w:color w:val="000000"/>
          <w:sz w:val="18"/>
          <w:szCs w:val="18"/>
        </w:rPr>
        <w:t>Администрации, МФЦ.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color w:val="000000"/>
          <w:sz w:val="18"/>
          <w:szCs w:val="18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E705C3">
        <w:rPr>
          <w:rFonts w:eastAsia="Calibri"/>
          <w:color w:val="000000"/>
          <w:sz w:val="18"/>
          <w:szCs w:val="18"/>
        </w:rPr>
        <w:t>сурдопереводчика</w:t>
      </w:r>
      <w:proofErr w:type="spellEnd"/>
      <w:r w:rsidRPr="00E705C3">
        <w:rPr>
          <w:rFonts w:eastAsia="Calibri"/>
          <w:color w:val="000000"/>
          <w:sz w:val="18"/>
          <w:szCs w:val="18"/>
        </w:rPr>
        <w:t xml:space="preserve"> и </w:t>
      </w:r>
      <w:proofErr w:type="spellStart"/>
      <w:r w:rsidRPr="00E705C3">
        <w:rPr>
          <w:rFonts w:eastAsia="Calibri"/>
          <w:color w:val="000000"/>
          <w:sz w:val="18"/>
          <w:szCs w:val="18"/>
        </w:rPr>
        <w:t>тифлосурдопереводчика</w:t>
      </w:r>
      <w:proofErr w:type="spellEnd"/>
      <w:r w:rsidRPr="00E705C3">
        <w:rPr>
          <w:rFonts w:eastAsia="Calibri"/>
          <w:color w:val="000000"/>
          <w:sz w:val="18"/>
          <w:szCs w:val="18"/>
        </w:rPr>
        <w:t>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color w:val="000000"/>
          <w:sz w:val="18"/>
          <w:szCs w:val="1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color w:val="000000"/>
          <w:sz w:val="18"/>
          <w:szCs w:val="1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color w:val="000000"/>
          <w:sz w:val="18"/>
          <w:szCs w:val="18"/>
        </w:rPr>
        <w:t>Рабочее место специалиста Администрации, МФЦ</w:t>
      </w:r>
      <w:r w:rsidRPr="00E705C3">
        <w:rPr>
          <w:rFonts w:eastAsia="Calibri"/>
          <w:color w:val="FF0000"/>
          <w:sz w:val="18"/>
          <w:szCs w:val="18"/>
        </w:rPr>
        <w:t xml:space="preserve"> </w:t>
      </w:r>
      <w:r w:rsidRPr="00E705C3">
        <w:rPr>
          <w:rFonts w:eastAsia="Calibri"/>
          <w:sz w:val="18"/>
          <w:szCs w:val="18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E705C3">
        <w:rPr>
          <w:rFonts w:eastAsia="Calibri"/>
          <w:sz w:val="18"/>
          <w:szCs w:val="18"/>
        </w:rPr>
        <w:t>брелками</w:t>
      </w:r>
      <w:proofErr w:type="spellEnd"/>
      <w:r w:rsidRPr="00E705C3">
        <w:rPr>
          <w:rFonts w:eastAsia="Calibri"/>
          <w:sz w:val="18"/>
          <w:szCs w:val="18"/>
        </w:rPr>
        <w:t>-коммуникаторами).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Специалисты </w:t>
      </w:r>
      <w:r w:rsidRPr="00E705C3">
        <w:rPr>
          <w:rFonts w:eastAsia="Calibri"/>
          <w:color w:val="000000"/>
          <w:sz w:val="18"/>
          <w:szCs w:val="18"/>
        </w:rPr>
        <w:t>Администрации, МФЦ</w:t>
      </w:r>
      <w:r w:rsidRPr="00E705C3">
        <w:rPr>
          <w:rFonts w:eastAsia="Calibri"/>
          <w:sz w:val="18"/>
          <w:szCs w:val="18"/>
        </w:rPr>
        <w:t xml:space="preserve"> обеспечиваются личными нагрудными карточками (</w:t>
      </w:r>
      <w:proofErr w:type="spellStart"/>
      <w:r w:rsidRPr="00E705C3">
        <w:rPr>
          <w:rFonts w:eastAsia="Calibri"/>
          <w:sz w:val="18"/>
          <w:szCs w:val="18"/>
        </w:rPr>
        <w:t>бейджами</w:t>
      </w:r>
      <w:proofErr w:type="spellEnd"/>
      <w:r w:rsidRPr="00E705C3">
        <w:rPr>
          <w:rFonts w:eastAsia="Calibri"/>
          <w:sz w:val="18"/>
          <w:szCs w:val="18"/>
        </w:rPr>
        <w:t>) с указанием фамилии, имени, отчества (при наличии) и должности.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2.13. Показатели доступности и качества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2.13.1. Показателями доступности предоставления муниципальной услуги являются: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транспортная доступность к месту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размещение информации о порядке предоставления муниципальной услуги в средствах массовой информации;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ascii="Calibri" w:eastAsia="Calibri" w:hAnsi="Calibri" w:cs="Calibri"/>
          <w:sz w:val="18"/>
          <w:szCs w:val="18"/>
        </w:rPr>
        <w:t xml:space="preserve">- </w:t>
      </w:r>
      <w:r w:rsidRPr="00E705C3">
        <w:rPr>
          <w:rFonts w:eastAsia="Calibri"/>
          <w:sz w:val="18"/>
          <w:szCs w:val="18"/>
        </w:rPr>
        <w:t>возможность получения муниципальной услуги через МФЦ</w:t>
      </w:r>
      <w:r w:rsidRPr="00E705C3">
        <w:rPr>
          <w:rFonts w:ascii="Calibri" w:eastAsia="Calibri" w:hAnsi="Calibri" w:cs="Calibri"/>
          <w:sz w:val="18"/>
          <w:szCs w:val="18"/>
        </w:rPr>
        <w:t>;</w:t>
      </w:r>
    </w:p>
    <w:p w:rsidR="00E705C3" w:rsidRPr="00E705C3" w:rsidRDefault="00E705C3" w:rsidP="00E705C3">
      <w:pPr>
        <w:widowControl/>
        <w:spacing w:line="259" w:lineRule="auto"/>
        <w:ind w:firstLine="567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2.13.2. Показателями качества предоставления муниципальной услуги являются отсутствие: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очередей при приеме и выдаче документов заявителям;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нарушений сроков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обоснованных жалоб на действия (бездействие) муниципальных служащих и должностных лиц, предоставляющих муниципальную услугу, Администрации;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E705C3" w:rsidRPr="00E705C3" w:rsidRDefault="00E705C3" w:rsidP="00E705C3">
      <w:pPr>
        <w:widowControl/>
        <w:spacing w:after="160" w:line="259" w:lineRule="auto"/>
        <w:jc w:val="both"/>
        <w:rPr>
          <w:sz w:val="18"/>
          <w:szCs w:val="18"/>
          <w:lang w:eastAsia="en-US"/>
        </w:rPr>
      </w:pPr>
      <w:r w:rsidRPr="00E705C3">
        <w:rPr>
          <w:rFonts w:ascii="Calibri" w:hAnsi="Calibri"/>
          <w:sz w:val="18"/>
          <w:szCs w:val="18"/>
          <w:lang w:eastAsia="en-US"/>
        </w:rPr>
        <w:t xml:space="preserve">        </w:t>
      </w:r>
      <w:r w:rsidRPr="00E705C3">
        <w:rPr>
          <w:sz w:val="18"/>
          <w:szCs w:val="18"/>
          <w:lang w:eastAsia="en-US"/>
        </w:rPr>
        <w:t>2.14.2.При предоставлении муниципальной услуги в электронной форме посредством  Регионального портала, заявителю обеспечивается:</w:t>
      </w:r>
    </w:p>
    <w:p w:rsidR="00E705C3" w:rsidRPr="00E705C3" w:rsidRDefault="00E705C3" w:rsidP="00E705C3">
      <w:pPr>
        <w:widowControl/>
        <w:spacing w:after="160" w:line="259" w:lineRule="auto"/>
        <w:ind w:firstLine="567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а) получение информации о порядке и сроках предоставления услуги;</w:t>
      </w:r>
    </w:p>
    <w:p w:rsidR="00E705C3" w:rsidRPr="00E705C3" w:rsidRDefault="00E705C3" w:rsidP="00E705C3">
      <w:pPr>
        <w:widowControl/>
        <w:spacing w:after="160" w:line="259" w:lineRule="auto"/>
        <w:ind w:firstLine="567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E705C3" w:rsidRPr="00E705C3" w:rsidRDefault="00E705C3" w:rsidP="00E705C3">
      <w:pPr>
        <w:autoSpaceDE w:val="0"/>
        <w:autoSpaceDN w:val="0"/>
        <w:jc w:val="both"/>
        <w:rPr>
          <w:rFonts w:ascii="Calibri" w:eastAsia="Calibri" w:hAnsi="Calibri" w:cs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bookmarkStart w:id="6" w:name="P322"/>
      <w:bookmarkEnd w:id="6"/>
      <w:r w:rsidRPr="00E705C3">
        <w:rPr>
          <w:rFonts w:eastAsia="Calibri"/>
          <w:sz w:val="18"/>
          <w:szCs w:val="18"/>
        </w:rPr>
        <w:t>3.1. Исчерпывающий перечень административных процедур: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прием, регистрация заявления и документов,  их рассмотрение и передача специалисту, ответственному за предоставление услуги;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проведение экспертизы представленных документов;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- подготовка ответа об отказе в предоставлении муниципальной услуги;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-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подготовка ответа об отказе в предоставлении муниципальной услуги (преференции), в случае отказа антимонопольного органа;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подготовка проекта постановления Администрации о предоставлении в безвозмездное пользование имущества;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оформление договора безвозмездного  пользования;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регистрация и выдача договора безвозмездного  пользования.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3.2.3. При поступлении заявления и документов от курьера МФЦ специалист Администрации, ответственный за прием документов, принимает заявление и 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- 1 (один) день, со дня регистрации заявления и документов в журнале регистрации входящей корреспонденции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по приему, 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 Проведение экспертизы представленных документов.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административного действия - 3 (три) дня со дня поступления заявления и документов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3.3.4. </w:t>
      </w:r>
      <w:proofErr w:type="gramStart"/>
      <w:r w:rsidRPr="00E705C3">
        <w:rPr>
          <w:rFonts w:eastAsia="Calibri"/>
          <w:sz w:val="18"/>
          <w:szCs w:val="18"/>
        </w:rPr>
        <w:t xml:space="preserve">При установлении оснований для отказа в предоставлении муниципальной услуги, предусмотренных </w:t>
      </w:r>
      <w:hyperlink w:anchor="P171" w:history="1">
        <w:r w:rsidRPr="00E705C3">
          <w:rPr>
            <w:rFonts w:eastAsia="Calibri"/>
            <w:sz w:val="18"/>
            <w:szCs w:val="18"/>
          </w:rPr>
          <w:t>пунктом 2.8.1. раздела 2</w:t>
        </w:r>
      </w:hyperlink>
      <w:r w:rsidRPr="00E705C3">
        <w:rPr>
          <w:rFonts w:eastAsia="Calibri"/>
          <w:sz w:val="18"/>
          <w:szCs w:val="18"/>
        </w:rPr>
        <w:t xml:space="preserve"> "Стандарт предоставления муниципальной услуги" Регламента, за исключением предусмотренного </w:t>
      </w:r>
      <w:hyperlink w:anchor="P178" w:history="1">
        <w:r w:rsidRPr="00E705C3">
          <w:rPr>
            <w:rFonts w:eastAsia="Calibri"/>
            <w:sz w:val="18"/>
            <w:szCs w:val="18"/>
          </w:rPr>
          <w:t>абзацем седьмым подпункта 2.8.1 пункта 2.8.1 раздела 2</w:t>
        </w:r>
      </w:hyperlink>
      <w:r w:rsidRPr="00E705C3">
        <w:rPr>
          <w:rFonts w:eastAsia="Calibri"/>
          <w:sz w:val="18"/>
          <w:szCs w:val="18"/>
        </w:rPr>
        <w:t xml:space="preserve"> "Стандарт предоставления муниципальной услуги" Регламента, 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Администрации,  визирует его и передает специалисту, ответственному</w:t>
      </w:r>
      <w:proofErr w:type="gramEnd"/>
      <w:r w:rsidRPr="00E705C3">
        <w:rPr>
          <w:rFonts w:eastAsia="Calibri"/>
          <w:sz w:val="18"/>
          <w:szCs w:val="18"/>
        </w:rPr>
        <w:t xml:space="preserve"> за прием и регистрацию заявлений Администрации. Максимальный срок административного действия - 4 (четыре) дня со дня поступления заявления и документов ответственному специалисту.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Специалист, 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Специалист, 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административного действия 1 (один) день.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Максимальный срок административной процедуры по  подготовке и оформлению ответа об отказе в предоставлении муниципальной услуги 7 (семь) дней со дня поступления заявления и документов специалисту, </w:t>
      </w:r>
      <w:r w:rsidRPr="00E705C3">
        <w:rPr>
          <w:rFonts w:eastAsia="Calibri"/>
          <w:sz w:val="18"/>
          <w:szCs w:val="18"/>
        </w:rPr>
        <w:lastRenderedPageBreak/>
        <w:t>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3.3.5. В случае отсутствия оснований для отказа специалист, ответственный за предоставление муниципальной услуги готовит проект постановления Администрации  о предоставлении муниципального имущества в безвозмездное пользование или пакет документов в антимонопольный орган.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административной процедуры является проверенный комплект документов для подготовки проекта постановления Администрации  о предоставлении муниципального имущества в безвозмездное пользование или пакета документов в антимонопольный орган.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по проведению экспертизы представленного заявления и документов составляет 5 (пять) дней со дня поступления заявления и документов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заявлений  Администрации. Максимальный срок выполнения административного действия - 7 (семь) дней со дня наличия у специалиста, ответственного за предоставление муниципальной услуги, проверенного пакета документов.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3.4.3. Специалист,  ответственный за прием и регистрацию заявлений  Администрации, передает комплект документов, включающий заявление о даче согласия на предоставление муниципальной преференции по форме, определенной федеральным антимонопольным органом, на подпись главе Администрации в день его получения.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3.4.4. Глава Администрации подписывает заявление о даче согласия на предоставление муниципальной преференции по форме, определенной федеральным антимонопольным органом, и передает комплект документов специалисту,  ответственному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3.4.5. Специалист, ответственный за прием и регистрацию заявлений  Администрации, в день получения подписанного главой Администрации комплекта документов направляет его в антимонопольный орган.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специалистом,  ответственного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3.4.7. Специалист, ответственный за прием и регистрацию заявлений  Администрации,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и письмо из антимонопольного органа.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обусловлен сроком рассмотрения документов антимонопольным органом.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 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заявлений  Администрации, письмо и документы антимонопольного органа.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3.5.1</w:t>
      </w:r>
      <w:proofErr w:type="gramStart"/>
      <w:r w:rsidRPr="00E705C3">
        <w:rPr>
          <w:rFonts w:eastAsia="Calibri"/>
          <w:sz w:val="18"/>
          <w:szCs w:val="18"/>
        </w:rPr>
        <w:t xml:space="preserve"> В</w:t>
      </w:r>
      <w:proofErr w:type="gramEnd"/>
      <w:r w:rsidRPr="00E705C3">
        <w:rPr>
          <w:rFonts w:eastAsia="Calibri"/>
          <w:sz w:val="18"/>
          <w:szCs w:val="18"/>
        </w:rPr>
        <w:t xml:space="preserve">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Администрации,  визирует его и передает специалисту, ответственному за прием и регистрацию заявлений  Администрации. 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Максимальный срок административного действия составляет 4 (четыре) дня со дня получения от специалиста, ответственного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3.5.2. Специалист, 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3.5.3.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3.5.4. Специалист, 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>Максимальный срок административного действия 1 (один) день.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3.5.5. 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Максимальный срок административной процедуры по  подготовке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 Подготовка проекта постановления Администрации о предоставлении в безвозмездное пользование имущества.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3.6.1. Основанием для начала административного действия по подготовке проекта постановления о предоставлении в безвозмездное пользование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3.6.1.1. комплекта документов в соответствии с </w:t>
      </w:r>
      <w:hyperlink w:anchor="P283" w:history="1">
        <w:r w:rsidRPr="00E705C3">
          <w:rPr>
            <w:rFonts w:eastAsia="Calibri"/>
            <w:sz w:val="18"/>
            <w:szCs w:val="18"/>
          </w:rPr>
          <w:t>подпунктами 3.3.1</w:t>
        </w:r>
      </w:hyperlink>
      <w:r w:rsidRPr="00E705C3">
        <w:rPr>
          <w:rFonts w:eastAsia="Calibri"/>
          <w:sz w:val="18"/>
          <w:szCs w:val="18"/>
        </w:rPr>
        <w:t xml:space="preserve"> - </w:t>
      </w:r>
      <w:hyperlink w:anchor="P290" w:history="1">
        <w:r w:rsidRPr="00E705C3">
          <w:rPr>
            <w:rFonts w:eastAsia="Calibri"/>
            <w:sz w:val="18"/>
            <w:szCs w:val="18"/>
          </w:rPr>
          <w:t>3.3.6 пункта 3</w:t>
        </w:r>
      </w:hyperlink>
      <w:r w:rsidRPr="00E705C3">
        <w:rPr>
          <w:rFonts w:eastAsia="Calibri"/>
          <w:sz w:val="18"/>
          <w:szCs w:val="18"/>
        </w:rPr>
        <w:t xml:space="preserve"> настоящего Регламента;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3.6.1.2. комплекта документов и письма из антимонопольного органа.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постановления, визирует его и передает на согласование в юридическую службу Администрации.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Максимальный срок административного действия 5 (пять) дней.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3.6.3. Специалист юридической службы Администрации, принявший проект постановления на согласование, проверяет его, согласовывает в случае отсутствия замечаний и передает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 подготовки проекта постановления и получения его на согласование.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3.6.4. Специалист, ответственный за предоставление муниципальной услуги в соответствии с результатом рассмотрения документов юридической службой Администрации в день получения проекта постановления от юридической службы передает проект постановления специалисту, ответственному 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3.6.5.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3.6.6. Глава Администрации подписывает проект постановления и передает его специалисту,  ответственному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передачи проекта постановления специалисту,  ответственному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3.6.7. Специалист, ответственный за прием и регистрацию заявлений  Администрации, в день получения подписанного главой Администрации проекта постановления регистрирует его и передает специалисту, ответственному  за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безвозмездное пользование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выполнения административной процедуры является издание постановления Администрации о предоставлении муниципального имущества в безвозмездное пользование.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 Оформление договора безвозмездного  пользования.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3.7.1. Основанием для начала административной процедуры является принятие постановления Администрации о предоставлении  муниципального имущества в безвозмездное пользование.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3.7.2. Специалист, ответственный за предоставление муниципальной услуги подготавливает проект договора безвозмездного  пользования муниципального имущества (далее - Договор).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3.7.3. Основные параметры Договора вносятся в базу данных "Безвозмездное пользование".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муниципальной  услуги) и приглашает его для подписания.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выполнения административной процедуры является оформление договора о передаче муниципального имущества в безвозмездное пользование.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безвозмездное пользование.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>3.8. Регистрация и выдача договора безвозмездного  пользования.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3.8.1. Основанием для начала административной процедуры является получение специалистом, ответственным за предоставление муниципальной услуги, подписанного заявителем Договора.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3.8.2. Специалист,  ответственный за предоставление муниципальной услуги, производит регистрацию Договора в Журнале регистрации и выдачи договоров безвозмездного  пользования и в базе данных "Безвозмездное пользование" и передает один экземпляр заявителю или уполномоченному представителю.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Регистрация Договора является фиксированием результата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3.8.3. Получение договора заявителем фиксируется в Журнале регистрации и выдачи договоров безвозмездного  пользования путем указания заявителем своих имени, фамилии, отчества, занимаемой должности и даты получения Договора.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3.8.4. Максимальный срок выполнения административной процедуры (действия)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ascii="Calibri" w:eastAsia="Calibri" w:hAnsi="Calibri" w:cs="Calibri"/>
          <w:sz w:val="18"/>
          <w:szCs w:val="18"/>
        </w:rPr>
        <w:t xml:space="preserve"> </w:t>
      </w:r>
      <w:r w:rsidRPr="00E705C3">
        <w:rPr>
          <w:rFonts w:eastAsia="Calibri"/>
          <w:sz w:val="18"/>
          <w:szCs w:val="18"/>
        </w:rPr>
        <w:t xml:space="preserve">3.9. Особенности предоставление муниципальной услуги в МФЦ 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3.9.1. Специалист МФЦ принимает от заявителя заявление и (или) документы, указанные в </w:t>
      </w:r>
      <w:hyperlink w:anchor="P145" w:history="1">
        <w:r w:rsidRPr="00E705C3">
          <w:rPr>
            <w:rFonts w:eastAsia="Calibri"/>
            <w:sz w:val="18"/>
            <w:szCs w:val="18"/>
          </w:rPr>
          <w:t xml:space="preserve">пункте 2.6. Административного регламента </w:t>
        </w:r>
      </w:hyperlink>
      <w:r w:rsidRPr="00E705C3">
        <w:rPr>
          <w:rFonts w:eastAsia="Calibri"/>
          <w:sz w:val="18"/>
          <w:szCs w:val="18"/>
        </w:rPr>
        <w:t xml:space="preserve"> и регистрирует их. При приеме заявления и документов специалист: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 w:rsidRPr="00E705C3">
          <w:rPr>
            <w:rFonts w:eastAsia="Calibri"/>
            <w:sz w:val="18"/>
            <w:szCs w:val="18"/>
          </w:rPr>
          <w:t xml:space="preserve">пункте 2.6. </w:t>
        </w:r>
      </w:hyperlink>
      <w:r w:rsidRPr="00E705C3">
        <w:rPr>
          <w:rFonts w:eastAsia="Calibri"/>
          <w:sz w:val="18"/>
          <w:szCs w:val="18"/>
        </w:rPr>
        <w:t xml:space="preserve"> Административного регламента;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выдает заявителю расписку о принятии заявления с описью представленных документов и указанием </w:t>
      </w:r>
      <w:proofErr w:type="gramStart"/>
      <w:r w:rsidRPr="00E705C3">
        <w:rPr>
          <w:rFonts w:eastAsia="Calibri"/>
          <w:sz w:val="18"/>
          <w:szCs w:val="18"/>
        </w:rPr>
        <w:t>срока получения результата предоставления муниципальной услуги</w:t>
      </w:r>
      <w:proofErr w:type="gramEnd"/>
      <w:r w:rsidRPr="00E705C3">
        <w:rPr>
          <w:rFonts w:eastAsia="Calibri"/>
          <w:sz w:val="18"/>
          <w:szCs w:val="18"/>
        </w:rPr>
        <w:t>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Срок выполнения административного действия не более 30 минут.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3.9.2.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Специалисты Администрации обязаны оперативно давать все необходимые разъяснения специалисту МФЦ.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3.9.3. Передача и доставка документов заявителя из МФЦ в Администрацию.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</w:t>
      </w:r>
      <w:proofErr w:type="gramStart"/>
      <w:r w:rsidRPr="00E705C3">
        <w:rPr>
          <w:rFonts w:eastAsia="Calibri"/>
          <w:sz w:val="18"/>
          <w:szCs w:val="18"/>
        </w:rPr>
        <w:t>–к</w:t>
      </w:r>
      <w:proofErr w:type="gramEnd"/>
      <w:r w:rsidRPr="00E705C3">
        <w:rPr>
          <w:rFonts w:eastAsia="Calibri"/>
          <w:sz w:val="18"/>
          <w:szCs w:val="18"/>
        </w:rPr>
        <w:t>урьер (далее курьер) не позднее одного рабочего дня, следующего за днем регистрации заявления и документов в МФЦ.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Передача принятых от заявителя документов осуществляется курьером МФЦ </w:t>
      </w:r>
      <w:proofErr w:type="gramStart"/>
      <w:r w:rsidRPr="00E705C3">
        <w:rPr>
          <w:rFonts w:eastAsia="Calibri"/>
          <w:sz w:val="18"/>
          <w:szCs w:val="18"/>
        </w:rPr>
        <w:t>в закрытом конверте под роспись в сопроводительной ведомости с приложением описи документов с идентификатором</w:t>
      </w:r>
      <w:proofErr w:type="gramEnd"/>
      <w:r w:rsidRPr="00E705C3">
        <w:rPr>
          <w:rFonts w:eastAsia="Calibri"/>
          <w:sz w:val="18"/>
          <w:szCs w:val="18"/>
        </w:rPr>
        <w:t xml:space="preserve"> обращения (идентификатор в форме отрывного талона).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ведомости  возвращает курьеру МФЦ с отметкой о получении заявления и (или) документов по описи с указанием даты, подписи, расшифровки подписи.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Общий срок выполнения административной процедуры по приему заявления в МФЦ и передаче его в Администрацию составляет 2 дня.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Выдача результата предоставления муниципальной услуги осуществляется Администрацией.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 Порядок исправления допущенных опечаток и ошибок в выданных в результате предоставления муниципальной услуги документах.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3.10.1. </w:t>
      </w:r>
      <w:proofErr w:type="gramStart"/>
      <w:r w:rsidRPr="00E705C3">
        <w:rPr>
          <w:rFonts w:eastAsia="Calibri"/>
          <w:sz w:val="18"/>
          <w:szCs w:val="1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3.10.2. При обращении об исправлении технической ошибки заявитель представляет: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заявление об исправлении технической ошибки;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Заявление об исправлении технической ошибки подается в Администрацию заявителем лично или по почте, или в электронной форме посредством </w:t>
      </w:r>
      <w:r w:rsidRPr="00E705C3">
        <w:rPr>
          <w:rFonts w:eastAsia="Calibri" w:cs="Calibri"/>
          <w:sz w:val="18"/>
          <w:szCs w:val="18"/>
        </w:rPr>
        <w:t>информационно-телекоммуникационной сети «Интернет».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>3.10.3.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3.10.4. </w:t>
      </w:r>
      <w:proofErr w:type="gramStart"/>
      <w:r w:rsidRPr="00E705C3">
        <w:rPr>
          <w:rFonts w:eastAsia="Calibri"/>
          <w:sz w:val="18"/>
          <w:szCs w:val="18"/>
        </w:rPr>
        <w:t>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3.10.6. В случае наличия технической ошибки в выданном результате 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безвозмездного  пользования.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3.10.7. </w:t>
      </w:r>
      <w:proofErr w:type="gramStart"/>
      <w:r w:rsidRPr="00E705C3">
        <w:rPr>
          <w:rFonts w:eastAsia="Calibri"/>
          <w:sz w:val="18"/>
          <w:szCs w:val="18"/>
        </w:rPr>
        <w:t>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       </w:t>
      </w:r>
      <w:proofErr w:type="gramStart"/>
      <w:r w:rsidRPr="00E705C3">
        <w:rPr>
          <w:rFonts w:eastAsia="Calibri"/>
          <w:sz w:val="18"/>
          <w:szCs w:val="18"/>
        </w:rPr>
        <w:t>3.10.8. специалист,  ответственный за предоставление муниципальной услуги передает подготовленный договор безвозмездного  пользования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         3.10.9. Глава Администрации подписывает договор безвозмездного  пользования или уведомление об отсутствии технической ошибки в выданном в результате предоставления муниципальной услуги документе и передает специалисту,  ответственному за предоставление муниципальной услуги. </w:t>
      </w:r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            3.10.10. </w:t>
      </w:r>
      <w:proofErr w:type="gramStart"/>
      <w:r w:rsidRPr="00E705C3">
        <w:rPr>
          <w:rFonts w:eastAsia="Calibri"/>
          <w:sz w:val="18"/>
          <w:szCs w:val="1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в случае наличия технической ошибки в выданном в результате предоставления муниципальной услуги документе – договор безвозмездного  пользования;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"Безвозмездное пользование":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в случае наличия технической ошибки в выданном в результате предоставления муниципальной услуги документе – договора безвозмездного  пользования;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ascii="Calibri" w:eastAsia="Calibri" w:hAnsi="Calibri" w:cs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 xml:space="preserve">IV. Формы </w:t>
      </w:r>
      <w:proofErr w:type="gramStart"/>
      <w:r w:rsidRPr="00E705C3">
        <w:rPr>
          <w:rFonts w:eastAsia="Calibri"/>
          <w:b/>
          <w:sz w:val="18"/>
          <w:szCs w:val="18"/>
        </w:rPr>
        <w:t>контроля за</w:t>
      </w:r>
      <w:proofErr w:type="gramEnd"/>
      <w:r w:rsidRPr="00E705C3">
        <w:rPr>
          <w:rFonts w:eastAsia="Calibri"/>
          <w:b/>
          <w:sz w:val="18"/>
          <w:szCs w:val="18"/>
        </w:rPr>
        <w:t xml:space="preserve"> исполнением Регламента</w:t>
      </w:r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4.1. </w:t>
      </w:r>
      <w:proofErr w:type="gramStart"/>
      <w:r w:rsidRPr="00E705C3">
        <w:rPr>
          <w:rFonts w:eastAsia="Calibri"/>
          <w:sz w:val="18"/>
          <w:szCs w:val="1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E705C3">
        <w:rPr>
          <w:rFonts w:eastAsia="Calibri" w:cs="Calibri"/>
          <w:sz w:val="18"/>
          <w:szCs w:val="18"/>
        </w:rPr>
        <w:t>главой администрации Засурского сельсовета Лунинского района Пензенской области</w:t>
      </w:r>
      <w:r w:rsidRPr="00E705C3">
        <w:rPr>
          <w:rFonts w:eastAsia="Calibri"/>
          <w:sz w:val="18"/>
          <w:szCs w:val="18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Текущий контроль осуществляется путем проведения проверок</w:t>
      </w:r>
      <w:r w:rsidRPr="00E705C3">
        <w:rPr>
          <w:rFonts w:eastAsia="Calibri"/>
          <w:color w:val="92D050"/>
          <w:sz w:val="18"/>
          <w:szCs w:val="18"/>
        </w:rPr>
        <w:t xml:space="preserve"> </w:t>
      </w:r>
      <w:r w:rsidRPr="00E705C3">
        <w:rPr>
          <w:rFonts w:eastAsia="Calibri"/>
          <w:sz w:val="18"/>
          <w:szCs w:val="1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Периодичность осуществления проверок определяется главой Администрации.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Плановые и внеплановые проверки проводятся на основании распоряжений Администрации.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 xml:space="preserve">4.5. Ответственные исполнители несут персональную ответственность </w:t>
      </w:r>
      <w:proofErr w:type="gramStart"/>
      <w:r w:rsidRPr="00E705C3">
        <w:rPr>
          <w:rFonts w:eastAsia="Calibri"/>
          <w:sz w:val="18"/>
          <w:szCs w:val="18"/>
        </w:rPr>
        <w:t>за</w:t>
      </w:r>
      <w:proofErr w:type="gramEnd"/>
      <w:r w:rsidRPr="00E705C3">
        <w:rPr>
          <w:rFonts w:eastAsia="Calibri"/>
          <w:sz w:val="18"/>
          <w:szCs w:val="18"/>
        </w:rPr>
        <w:t>: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4.5.2. Соблюдение сроков выполнения административных процедур при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</w:t>
      </w:r>
      <w:r w:rsidRPr="00E705C3">
        <w:rPr>
          <w:rFonts w:eastAsia="Calibri" w:cs="Calibri"/>
          <w:sz w:val="18"/>
          <w:szCs w:val="18"/>
        </w:rPr>
        <w:t>информационно-телекоммуникационной сети «Интернет».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center"/>
        <w:rPr>
          <w:b/>
          <w:sz w:val="18"/>
          <w:szCs w:val="18"/>
          <w:lang w:eastAsia="en-US"/>
        </w:rPr>
      </w:pPr>
      <w:r w:rsidRPr="00E705C3">
        <w:rPr>
          <w:b/>
          <w:sz w:val="18"/>
          <w:szCs w:val="18"/>
          <w:lang w:val="en-US" w:eastAsia="en-US"/>
        </w:rPr>
        <w:t>V</w:t>
      </w:r>
      <w:r w:rsidRPr="00E705C3">
        <w:rPr>
          <w:b/>
          <w:sz w:val="18"/>
          <w:szCs w:val="18"/>
          <w:lang w:eastAsia="en-US"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center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  <w:proofErr w:type="gramStart"/>
      <w:r w:rsidRPr="00E705C3">
        <w:rPr>
          <w:rFonts w:eastAsia="Calibri"/>
          <w:b/>
          <w:sz w:val="18"/>
          <w:szCs w:val="1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 w:rsidRPr="00E705C3">
        <w:rPr>
          <w:sz w:val="18"/>
          <w:szCs w:val="18"/>
          <w:lang w:eastAsia="en-US"/>
        </w:rPr>
        <w:br/>
        <w:t>указанных в статье 11.1 Федерального закона от 27.07.2010 № 210-ФЗ</w:t>
      </w:r>
      <w:r w:rsidRPr="00E705C3">
        <w:rPr>
          <w:sz w:val="18"/>
          <w:szCs w:val="18"/>
          <w:lang w:eastAsia="en-US"/>
        </w:rPr>
        <w:br/>
        <w:t>«Об организации предоставления государственных и муниципальных услуг» (далее - ФЗ № 210-ФЗ), и в порядке, предусмотренном главой 2.1</w:t>
      </w:r>
      <w:r w:rsidRPr="00E705C3">
        <w:rPr>
          <w:sz w:val="18"/>
          <w:szCs w:val="18"/>
          <w:lang w:eastAsia="en-US"/>
        </w:rPr>
        <w:br/>
        <w:t>ФЗ № 210-ФЗ.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5.4. В случае установления в ходе или по результатам </w:t>
      </w:r>
      <w:proofErr w:type="gramStart"/>
      <w:r w:rsidRPr="00E705C3">
        <w:rPr>
          <w:sz w:val="18"/>
          <w:szCs w:val="1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E705C3">
        <w:rPr>
          <w:sz w:val="18"/>
          <w:szCs w:val="18"/>
          <w:lang w:eastAsia="en-US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E705C3" w:rsidRPr="00E705C3" w:rsidRDefault="00E705C3" w:rsidP="00E705C3">
      <w:pPr>
        <w:widowControl/>
        <w:ind w:firstLine="567"/>
        <w:jc w:val="both"/>
        <w:rPr>
          <w:rFonts w:ascii="Calibri" w:hAnsi="Calibri"/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5.10.</w:t>
      </w:r>
      <w:r w:rsidRPr="00E705C3">
        <w:rPr>
          <w:rFonts w:ascii="Calibri" w:hAnsi="Calibri"/>
          <w:sz w:val="18"/>
          <w:szCs w:val="18"/>
          <w:lang w:eastAsia="en-US"/>
        </w:rPr>
        <w:t xml:space="preserve"> </w:t>
      </w:r>
      <w:r w:rsidRPr="00E705C3">
        <w:rPr>
          <w:sz w:val="18"/>
          <w:szCs w:val="18"/>
          <w:lang w:eastAsia="en-US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E705C3" w:rsidRPr="00E705C3" w:rsidRDefault="00E705C3" w:rsidP="00E705C3">
      <w:pPr>
        <w:widowControl/>
        <w:ind w:firstLine="708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- ФЗ № 210-ФЗ;</w:t>
      </w:r>
    </w:p>
    <w:p w:rsidR="00E705C3" w:rsidRPr="00E705C3" w:rsidRDefault="00E705C3" w:rsidP="00E705C3">
      <w:pPr>
        <w:widowControl/>
        <w:ind w:firstLine="708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E705C3" w:rsidRPr="00E705C3" w:rsidRDefault="00E705C3" w:rsidP="00E705C3">
      <w:pPr>
        <w:widowControl/>
        <w:ind w:firstLine="708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- постановление Администрации от 26.09.2018  №75-п «Об утверждении Порядка подачи и рассмотрения жалоб на решения и действия (бездействие) администрации Засурского сельсовета Лунинского района Пензенской области, должностных лиц, муниципальных служащих администрации Засурского сельсовета Лунинского района Пензенской области</w:t>
      </w:r>
      <w:r w:rsidRPr="00E705C3">
        <w:rPr>
          <w:i/>
          <w:sz w:val="18"/>
          <w:szCs w:val="18"/>
          <w:lang w:eastAsia="en-US"/>
        </w:rPr>
        <w:t xml:space="preserve"> </w:t>
      </w:r>
      <w:r w:rsidRPr="00E705C3">
        <w:rPr>
          <w:sz w:val="18"/>
          <w:szCs w:val="18"/>
          <w:lang w:eastAsia="en-US"/>
        </w:rPr>
        <w:t>при предоставлении муниципальных услуг»;</w:t>
      </w:r>
    </w:p>
    <w:p w:rsidR="00E705C3" w:rsidRPr="00E705C3" w:rsidRDefault="00E705C3" w:rsidP="00E705C3">
      <w:pPr>
        <w:widowControl/>
        <w:spacing w:after="160" w:line="259" w:lineRule="auto"/>
        <w:rPr>
          <w:rFonts w:ascii="Calibri" w:hAnsi="Calibri"/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spacing w:after="160" w:line="259" w:lineRule="auto"/>
        <w:rPr>
          <w:rFonts w:ascii="Calibri" w:hAnsi="Calibri"/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spacing w:after="160" w:line="259" w:lineRule="auto"/>
        <w:rPr>
          <w:rFonts w:ascii="Calibri" w:hAnsi="Calibri"/>
          <w:sz w:val="18"/>
          <w:szCs w:val="18"/>
          <w:lang w:eastAsia="en-US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1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E705C3">
        <w:rPr>
          <w:sz w:val="18"/>
          <w:szCs w:val="18"/>
        </w:rPr>
        <w:t>Приложение № 1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>к Административному регламенту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center"/>
        <w:rPr>
          <w:sz w:val="18"/>
          <w:szCs w:val="18"/>
        </w:rPr>
      </w:pPr>
      <w:r w:rsidRPr="00E705C3">
        <w:rPr>
          <w:sz w:val="18"/>
          <w:szCs w:val="18"/>
        </w:rPr>
        <w:t xml:space="preserve">                                                                «Предоставление муниципального имущества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>в безвозмездное пользование"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              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eastAsia="Calibri"/>
          <w:i/>
          <w:kern w:val="1"/>
          <w:sz w:val="18"/>
          <w:szCs w:val="18"/>
          <w:lang w:val="x-none" w:eastAsia="en-US"/>
        </w:rPr>
      </w:pPr>
      <w:r w:rsidRPr="00E705C3">
        <w:rPr>
          <w:rFonts w:eastAsia="Calibri"/>
          <w:bCs/>
          <w:sz w:val="18"/>
          <w:szCs w:val="18"/>
          <w:lang w:val="x-none"/>
        </w:rPr>
        <w:t>Главе администраци</w:t>
      </w: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>и</w:t>
      </w:r>
      <w:r w:rsidRPr="00E705C3">
        <w:rPr>
          <w:rFonts w:eastAsia="Calibri"/>
          <w:i/>
          <w:kern w:val="1"/>
          <w:sz w:val="18"/>
          <w:szCs w:val="18"/>
          <w:lang w:val="x-none" w:eastAsia="en-US"/>
        </w:rPr>
        <w:t>…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eastAsia="Calibri"/>
          <w:i/>
          <w:kern w:val="1"/>
          <w:sz w:val="18"/>
          <w:szCs w:val="18"/>
          <w:lang w:val="x-none" w:eastAsia="en-US"/>
        </w:rPr>
        <w:t xml:space="preserve">                                                                             (наименование муниципального образования)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   _____________________________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center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(Ф.И.О.)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 От___________________________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   (наименование заявителя, фамилия имя               отчество (при наличии)физического лица 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eastAsia="Calibri"/>
          <w:bCs/>
          <w:sz w:val="18"/>
          <w:szCs w:val="18"/>
          <w:lang w:val="x-none"/>
        </w:rPr>
      </w:pP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Контактная информация: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1" w:hanging="431"/>
        <w:jc w:val="right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Почтовый адрес:</w:t>
      </w:r>
    </w:p>
    <w:p w:rsidR="00E705C3" w:rsidRPr="00E705C3" w:rsidRDefault="00E705C3" w:rsidP="00E705C3">
      <w:pPr>
        <w:tabs>
          <w:tab w:val="num" w:pos="432"/>
        </w:tabs>
        <w:suppressAutoHyphens/>
        <w:ind w:left="431" w:hanging="431"/>
        <w:jc w:val="right"/>
        <w:rPr>
          <w:rFonts w:eastAsia="Calibri"/>
          <w:kern w:val="1"/>
          <w:sz w:val="18"/>
          <w:szCs w:val="18"/>
          <w:lang w:val="x-none" w:eastAsia="x-none"/>
        </w:rPr>
      </w:pPr>
      <w:r w:rsidRPr="00E705C3">
        <w:rPr>
          <w:rFonts w:eastAsia="Calibri"/>
          <w:kern w:val="1"/>
          <w:sz w:val="18"/>
          <w:szCs w:val="18"/>
          <w:lang w:val="x-none" w:eastAsia="x-none"/>
        </w:rPr>
        <w:t>Адрес электронной почты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Телефон: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</w:t>
      </w:r>
      <w:r w:rsidRPr="00E705C3">
        <w:rPr>
          <w:rFonts w:eastAsia="Calibri"/>
          <w:b/>
          <w:bCs/>
          <w:sz w:val="18"/>
          <w:szCs w:val="18"/>
          <w:lang w:val="x-none"/>
        </w:rPr>
        <w:t>Заявление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прошу предоставить в безвозмездное пользование муниципальное имущество 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___________________________________________________________________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(нежилое помещение,   отдельное здание, сооружение, движимое имущество)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общей площадью (протяженностью) _________________________________ кв. м,</w:t>
      </w:r>
    </w:p>
    <w:p w:rsidR="00E705C3" w:rsidRPr="00E705C3" w:rsidRDefault="00E705C3" w:rsidP="00E705C3">
      <w:pPr>
        <w:tabs>
          <w:tab w:val="num" w:pos="0"/>
        </w:tabs>
        <w:suppressAutoHyphens/>
        <w:autoSpaceDE w:val="0"/>
        <w:autoSpaceDN w:val="0"/>
        <w:adjustRightInd w:val="0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расположенное  по адресу: _______________________________________________и заключить соответствующий договор на срок с _________________ по ____________________для использования </w:t>
      </w:r>
    </w:p>
    <w:p w:rsidR="00E705C3" w:rsidRPr="00E705C3" w:rsidRDefault="00E705C3" w:rsidP="00E705C3">
      <w:pPr>
        <w:tabs>
          <w:tab w:val="num" w:pos="0"/>
        </w:tabs>
        <w:suppressAutoHyphens/>
        <w:autoSpaceDE w:val="0"/>
        <w:autoSpaceDN w:val="0"/>
        <w:adjustRightInd w:val="0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             _____________________________________________________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                                  (указать цель использования)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Заявитель 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              (подпись)          МП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                                                                                                                           Дата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1" w:hanging="431"/>
        <w:jc w:val="both"/>
        <w:outlineLvl w:val="0"/>
        <w:rPr>
          <w:rFonts w:eastAsia="Calibri"/>
          <w:bCs/>
          <w:sz w:val="18"/>
          <w:szCs w:val="18"/>
          <w:lang w:val="x-none"/>
        </w:rPr>
      </w:pP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1" w:hanging="431"/>
        <w:jc w:val="both"/>
        <w:outlineLvl w:val="0"/>
        <w:rPr>
          <w:rFonts w:eastAsia="Calibri"/>
          <w:bCs/>
          <w:sz w:val="18"/>
          <w:szCs w:val="18"/>
          <w:lang w:val="x-none"/>
        </w:rPr>
      </w:pP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Примечание:   Для   юридических   лиц   заявление   заполняется  на  бланке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организации.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both"/>
        <w:rPr>
          <w:sz w:val="26"/>
          <w:szCs w:val="24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1"/>
        <w:rPr>
          <w:rFonts w:eastAsia="Calibri"/>
          <w:sz w:val="26"/>
          <w:szCs w:val="24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1"/>
        <w:rPr>
          <w:rFonts w:eastAsia="Calibri"/>
          <w:sz w:val="26"/>
          <w:szCs w:val="24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1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1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1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1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kern w:val="28"/>
          <w:sz w:val="18"/>
          <w:szCs w:val="18"/>
        </w:rPr>
      </w:pPr>
      <w:r w:rsidRPr="00E705C3">
        <w:rPr>
          <w:noProof/>
          <w:sz w:val="18"/>
          <w:szCs w:val="18"/>
        </w:rPr>
        <w:drawing>
          <wp:inline distT="0" distB="0" distL="0" distR="0" wp14:anchorId="17D975C8" wp14:editId="0C8841F7">
            <wp:extent cx="676275" cy="895350"/>
            <wp:effectExtent l="0" t="0" r="9525" b="0"/>
            <wp:docPr id="6" name="Рисунок 6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C3" w:rsidRPr="00E705C3" w:rsidRDefault="00E705C3" w:rsidP="00E705C3">
      <w:pPr>
        <w:widowControl/>
        <w:ind w:firstLine="720"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kern w:val="28"/>
          <w:sz w:val="18"/>
          <w:szCs w:val="18"/>
        </w:rPr>
      </w:pPr>
      <w:r w:rsidRPr="00E705C3">
        <w:rPr>
          <w:b/>
          <w:kern w:val="28"/>
          <w:sz w:val="18"/>
          <w:szCs w:val="18"/>
        </w:rPr>
        <w:t xml:space="preserve">АДМИНИСТРАЦИЯ ЗАСУРСКОГО СЕЛЬСОВЕТА </w:t>
      </w:r>
    </w:p>
    <w:p w:rsidR="00E705C3" w:rsidRPr="00E705C3" w:rsidRDefault="00E705C3" w:rsidP="00E705C3">
      <w:pPr>
        <w:widowControl/>
        <w:jc w:val="center"/>
        <w:rPr>
          <w:b/>
          <w:kern w:val="28"/>
          <w:sz w:val="18"/>
          <w:szCs w:val="18"/>
        </w:rPr>
      </w:pPr>
      <w:r w:rsidRPr="00E705C3">
        <w:rPr>
          <w:b/>
          <w:kern w:val="28"/>
          <w:sz w:val="18"/>
          <w:szCs w:val="18"/>
        </w:rPr>
        <w:t>ЛУНИНСКОГО РАЙОНА ПЕНЗЕНСКОЙ ОБЛАСТИ</w:t>
      </w:r>
    </w:p>
    <w:p w:rsidR="00E705C3" w:rsidRPr="00E705C3" w:rsidRDefault="00E705C3" w:rsidP="00E705C3">
      <w:pPr>
        <w:widowControl/>
        <w:ind w:firstLine="720"/>
        <w:jc w:val="center"/>
        <w:rPr>
          <w:b/>
          <w:spacing w:val="20"/>
          <w:kern w:val="28"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kern w:val="28"/>
          <w:sz w:val="18"/>
          <w:szCs w:val="18"/>
        </w:rPr>
      </w:pPr>
      <w:r w:rsidRPr="00E705C3">
        <w:rPr>
          <w:b/>
          <w:spacing w:val="20"/>
          <w:kern w:val="28"/>
          <w:sz w:val="18"/>
          <w:szCs w:val="18"/>
        </w:rPr>
        <w:t>ПОСТАНОВЛЕНИЕ</w:t>
      </w:r>
    </w:p>
    <w:p w:rsidR="00E705C3" w:rsidRPr="00E705C3" w:rsidRDefault="00E705C3" w:rsidP="00E705C3">
      <w:pPr>
        <w:widowControl/>
        <w:ind w:firstLine="720"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sz w:val="18"/>
          <w:szCs w:val="18"/>
          <w:u w:val="single"/>
        </w:rPr>
      </w:pPr>
    </w:p>
    <w:p w:rsidR="00E705C3" w:rsidRPr="00E705C3" w:rsidRDefault="00E705C3" w:rsidP="00E705C3">
      <w:pPr>
        <w:widowControl/>
        <w:jc w:val="center"/>
        <w:rPr>
          <w:sz w:val="18"/>
          <w:szCs w:val="18"/>
          <w:u w:val="single"/>
        </w:rPr>
      </w:pPr>
      <w:r w:rsidRPr="00E705C3">
        <w:rPr>
          <w:sz w:val="18"/>
          <w:szCs w:val="18"/>
          <w:u w:val="single"/>
        </w:rPr>
        <w:t xml:space="preserve">от 28.10.2020 № 54-п           </w:t>
      </w:r>
    </w:p>
    <w:p w:rsidR="00E705C3" w:rsidRPr="00E705C3" w:rsidRDefault="00E705C3" w:rsidP="00E705C3">
      <w:pPr>
        <w:widowControl/>
        <w:jc w:val="center"/>
        <w:rPr>
          <w:sz w:val="18"/>
          <w:szCs w:val="18"/>
        </w:rPr>
      </w:pPr>
      <w:r w:rsidRPr="00E705C3">
        <w:rPr>
          <w:sz w:val="18"/>
          <w:szCs w:val="18"/>
        </w:rPr>
        <w:t>с.Засурское</w:t>
      </w:r>
    </w:p>
    <w:p w:rsidR="00E705C3" w:rsidRPr="00E705C3" w:rsidRDefault="00E705C3" w:rsidP="00E705C3">
      <w:pPr>
        <w:autoSpaceDE w:val="0"/>
        <w:autoSpaceDN w:val="0"/>
        <w:jc w:val="center"/>
        <w:rPr>
          <w:rFonts w:ascii="Calibri" w:eastAsia="Calibri" w:hAnsi="Calibri" w:cs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«Об утверждении административного регламента предоставления муниципальной услуги</w:t>
      </w:r>
      <w:r w:rsidRPr="00E705C3">
        <w:rPr>
          <w:rFonts w:eastAsia="Calibri"/>
          <w:sz w:val="18"/>
          <w:szCs w:val="18"/>
        </w:rPr>
        <w:t xml:space="preserve"> </w:t>
      </w:r>
      <w:r w:rsidRPr="00E705C3">
        <w:rPr>
          <w:rFonts w:eastAsia="Calibri"/>
          <w:b/>
          <w:sz w:val="18"/>
          <w:szCs w:val="18"/>
        </w:rPr>
        <w:t xml:space="preserve">«Предоставление </w:t>
      </w:r>
      <w:r w:rsidRPr="00E705C3">
        <w:rPr>
          <w:rFonts w:eastAsia="Calibri"/>
          <w:b/>
          <w:sz w:val="18"/>
          <w:szCs w:val="18"/>
        </w:rPr>
        <w:lastRenderedPageBreak/>
        <w:t>муниципального имущества в доверительное управление»</w:t>
      </w:r>
    </w:p>
    <w:p w:rsidR="00E705C3" w:rsidRPr="00E705C3" w:rsidRDefault="00E705C3" w:rsidP="00E705C3">
      <w:pPr>
        <w:autoSpaceDE w:val="0"/>
        <w:autoSpaceDN w:val="0"/>
        <w:jc w:val="center"/>
        <w:rPr>
          <w:rFonts w:ascii="Calibri" w:eastAsia="Calibri" w:hAnsi="Calibri" w:cs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В соответствии с Гражданским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постановлениями администрации Засурского сельсовета Лунинского района Пензенской области от 17.06.2019 № 29-п «О разработке и утверждении  административных регламентов предоставления муниципальных услуг Администрацией Засурского сельсовета Лунинского района Пензенской области, от 27.11.2019 №71 «Об утверждении Реестра муниципальных услуг администрации Засурского сельсовета Лунинского района</w:t>
      </w:r>
      <w:proofErr w:type="gramEnd"/>
      <w:r w:rsidRPr="00E705C3">
        <w:rPr>
          <w:rFonts w:eastAsia="Calibri"/>
          <w:sz w:val="18"/>
          <w:szCs w:val="18"/>
        </w:rPr>
        <w:t xml:space="preserve"> Пензенской области», статьей 23 Устава администрации Засурского сельсовета Лунинского района Пензенской области, </w:t>
      </w:r>
    </w:p>
    <w:p w:rsidR="00E705C3" w:rsidRPr="00E705C3" w:rsidRDefault="00E705C3" w:rsidP="00E705C3">
      <w:pPr>
        <w:widowControl/>
        <w:spacing w:before="120" w:after="160" w:line="259" w:lineRule="auto"/>
        <w:jc w:val="center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администрация Засурского сельсовета Лунинского района Пензенской области постановляет: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1. Утвердить прилагаемый административный </w:t>
      </w:r>
      <w:hyperlink w:anchor="P40" w:history="1">
        <w:r w:rsidRPr="00E705C3">
          <w:rPr>
            <w:rFonts w:eastAsia="Calibri"/>
            <w:sz w:val="18"/>
            <w:szCs w:val="18"/>
          </w:rPr>
          <w:t>регламент</w:t>
        </w:r>
      </w:hyperlink>
      <w:r w:rsidRPr="00E705C3">
        <w:rPr>
          <w:rFonts w:eastAsia="Calibri"/>
          <w:sz w:val="18"/>
          <w:szCs w:val="18"/>
        </w:rPr>
        <w:t xml:space="preserve"> предоставления муниципальной услуги «Предоставление муниципального имущества в доверительное управление».</w:t>
      </w:r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 Признать утратившим силу постановление администрации Лунинского района Пензенской области от 22.11.2019 №65-п ««Об утверждении административного регламента предоставления муниципальной услуги «Предоставление муниципального имущества в доверительное управление».</w:t>
      </w:r>
    </w:p>
    <w:p w:rsidR="00E705C3" w:rsidRPr="00E705C3" w:rsidRDefault="00E705C3" w:rsidP="00E705C3">
      <w:pPr>
        <w:tabs>
          <w:tab w:val="left" w:pos="851"/>
        </w:tabs>
        <w:suppressAutoHyphens/>
        <w:ind w:firstLine="540"/>
        <w:jc w:val="both"/>
        <w:rPr>
          <w:rFonts w:eastAsia="Calibri"/>
          <w:kern w:val="1"/>
          <w:sz w:val="18"/>
          <w:szCs w:val="18"/>
          <w:lang w:val="x-none" w:eastAsia="x-none"/>
        </w:rPr>
      </w:pPr>
      <w:r w:rsidRPr="00E705C3">
        <w:rPr>
          <w:rFonts w:eastAsia="Calibri"/>
          <w:kern w:val="1"/>
          <w:sz w:val="18"/>
          <w:szCs w:val="18"/>
          <w:lang w:val="x-none" w:eastAsia="x-none"/>
        </w:rPr>
        <w:t>3.  Настоящее постановление вступает в силу на следующий день после дня его официального опубликования, за исключением абзаца 3 пункта 2.12.7, вступающего в силу с 01.07.2020 г.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 Опубликовать настоящее постановление в информационном бюллетене «Засурского ведомости» и на официальном сайте администрации Засурского сельсовета Лунинского района Пензенской области в информационно-телекоммуникационной сети «Интернет»..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5. </w:t>
      </w:r>
      <w:proofErr w:type="gramStart"/>
      <w:r w:rsidRPr="00E705C3">
        <w:rPr>
          <w:rFonts w:eastAsia="Calibri"/>
          <w:sz w:val="18"/>
          <w:szCs w:val="18"/>
        </w:rPr>
        <w:t>Контроль за</w:t>
      </w:r>
      <w:proofErr w:type="gramEnd"/>
      <w:r w:rsidRPr="00E705C3">
        <w:rPr>
          <w:rFonts w:eastAsia="Calibri"/>
          <w:sz w:val="18"/>
          <w:szCs w:val="18"/>
        </w:rPr>
        <w:t xml:space="preserve"> исполнением настоящего постановления возложить главу администрации Засурского сельсовета Лунинского района Пензенской области.</w:t>
      </w:r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tabs>
          <w:tab w:val="left" w:pos="851"/>
          <w:tab w:val="left" w:pos="3975"/>
        </w:tabs>
        <w:suppressAutoHyphens/>
        <w:jc w:val="both"/>
        <w:rPr>
          <w:kern w:val="1"/>
          <w:sz w:val="18"/>
          <w:szCs w:val="18"/>
        </w:rPr>
      </w:pPr>
      <w:r w:rsidRPr="00E705C3">
        <w:rPr>
          <w:kern w:val="1"/>
          <w:sz w:val="18"/>
          <w:szCs w:val="18"/>
        </w:rPr>
        <w:t>Глава администрации</w:t>
      </w:r>
    </w:p>
    <w:p w:rsidR="00E705C3" w:rsidRPr="00E705C3" w:rsidRDefault="00E705C3" w:rsidP="00E705C3">
      <w:pPr>
        <w:tabs>
          <w:tab w:val="left" w:pos="851"/>
          <w:tab w:val="left" w:pos="3975"/>
        </w:tabs>
        <w:suppressAutoHyphens/>
        <w:rPr>
          <w:kern w:val="1"/>
          <w:sz w:val="18"/>
          <w:szCs w:val="18"/>
        </w:rPr>
      </w:pPr>
      <w:r w:rsidRPr="00E705C3">
        <w:rPr>
          <w:kern w:val="1"/>
          <w:sz w:val="18"/>
          <w:szCs w:val="18"/>
        </w:rPr>
        <w:t xml:space="preserve">Засурского сельсовета </w:t>
      </w:r>
    </w:p>
    <w:p w:rsidR="00E705C3" w:rsidRPr="00E705C3" w:rsidRDefault="00E705C3" w:rsidP="00E705C3">
      <w:pPr>
        <w:tabs>
          <w:tab w:val="left" w:pos="851"/>
          <w:tab w:val="left" w:pos="3975"/>
        </w:tabs>
        <w:suppressAutoHyphens/>
        <w:rPr>
          <w:kern w:val="1"/>
          <w:sz w:val="18"/>
          <w:szCs w:val="18"/>
        </w:rPr>
      </w:pPr>
      <w:r w:rsidRPr="00E705C3">
        <w:rPr>
          <w:kern w:val="1"/>
          <w:sz w:val="18"/>
          <w:szCs w:val="18"/>
        </w:rPr>
        <w:t xml:space="preserve">Лунинского района </w:t>
      </w:r>
    </w:p>
    <w:p w:rsidR="00E705C3" w:rsidRPr="00E705C3" w:rsidRDefault="00E705C3" w:rsidP="00E705C3">
      <w:pPr>
        <w:tabs>
          <w:tab w:val="left" w:pos="851"/>
          <w:tab w:val="left" w:pos="3975"/>
        </w:tabs>
        <w:suppressAutoHyphens/>
        <w:rPr>
          <w:kern w:val="1"/>
          <w:sz w:val="18"/>
          <w:szCs w:val="18"/>
        </w:rPr>
      </w:pPr>
      <w:r w:rsidRPr="00E705C3">
        <w:rPr>
          <w:kern w:val="1"/>
          <w:sz w:val="18"/>
          <w:szCs w:val="18"/>
        </w:rPr>
        <w:t xml:space="preserve">Пензенской области </w:t>
      </w:r>
      <w:r w:rsidRPr="00E705C3">
        <w:rPr>
          <w:i/>
          <w:kern w:val="1"/>
          <w:sz w:val="18"/>
          <w:szCs w:val="18"/>
        </w:rPr>
        <w:t xml:space="preserve">                                                                         </w:t>
      </w:r>
      <w:proofErr w:type="spellStart"/>
      <w:r w:rsidRPr="00E705C3">
        <w:rPr>
          <w:kern w:val="1"/>
          <w:sz w:val="18"/>
          <w:szCs w:val="18"/>
        </w:rPr>
        <w:t>Копысов</w:t>
      </w:r>
      <w:proofErr w:type="spellEnd"/>
      <w:r w:rsidRPr="00E705C3">
        <w:rPr>
          <w:kern w:val="1"/>
          <w:sz w:val="18"/>
          <w:szCs w:val="18"/>
        </w:rPr>
        <w:t xml:space="preserve"> А.А.</w:t>
      </w:r>
    </w:p>
    <w:p w:rsidR="00E705C3" w:rsidRPr="00E705C3" w:rsidRDefault="00E705C3" w:rsidP="00E705C3">
      <w:pPr>
        <w:autoSpaceDE w:val="0"/>
        <w:autoSpaceDN w:val="0"/>
        <w:jc w:val="right"/>
        <w:outlineLvl w:val="0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outlineLvl w:val="0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Утвержден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i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Постановлением администрации 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администрации Засурского сельсовета 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Лунинского района 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Пензенской области</w:t>
      </w:r>
    </w:p>
    <w:p w:rsidR="00E705C3" w:rsidRPr="00E705C3" w:rsidRDefault="00E705C3" w:rsidP="00E705C3">
      <w:pPr>
        <w:autoSpaceDE w:val="0"/>
        <w:autoSpaceDN w:val="0"/>
        <w:jc w:val="right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От 28.11.2020 № 53</w:t>
      </w:r>
    </w:p>
    <w:p w:rsidR="00E705C3" w:rsidRPr="00E705C3" w:rsidRDefault="00E705C3" w:rsidP="00E705C3">
      <w:pPr>
        <w:autoSpaceDE w:val="0"/>
        <w:autoSpaceDN w:val="0"/>
        <w:jc w:val="center"/>
        <w:rPr>
          <w:rFonts w:ascii="Calibri" w:eastAsia="Calibri" w:hAnsi="Calibri" w:cs="Calibri"/>
          <w:b/>
          <w:sz w:val="18"/>
          <w:szCs w:val="18"/>
        </w:rPr>
      </w:pPr>
    </w:p>
    <w:p w:rsidR="00E705C3" w:rsidRPr="00E705C3" w:rsidRDefault="00E705C3" w:rsidP="00E705C3">
      <w:pPr>
        <w:widowControl/>
        <w:spacing w:after="160"/>
        <w:jc w:val="center"/>
        <w:rPr>
          <w:b/>
          <w:sz w:val="18"/>
          <w:szCs w:val="18"/>
          <w:lang w:eastAsia="en-US"/>
        </w:rPr>
      </w:pPr>
      <w:r w:rsidRPr="00E705C3">
        <w:rPr>
          <w:b/>
          <w:sz w:val="18"/>
          <w:szCs w:val="18"/>
          <w:lang w:eastAsia="en-US"/>
        </w:rPr>
        <w:t>Административный регламент предоставления муниципальной услуги «Предоставление муниципального имущества в доверительное управление»</w:t>
      </w: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I. Общие положения</w:t>
      </w:r>
    </w:p>
    <w:p w:rsidR="00E705C3" w:rsidRPr="00E705C3" w:rsidRDefault="00E705C3" w:rsidP="00E705C3">
      <w:pPr>
        <w:autoSpaceDE w:val="0"/>
        <w:autoSpaceDN w:val="0"/>
        <w:jc w:val="both"/>
        <w:rPr>
          <w:rFonts w:ascii="Calibri" w:eastAsia="Calibri" w:hAnsi="Calibri" w:cs="Calibri"/>
          <w:sz w:val="18"/>
          <w:szCs w:val="18"/>
        </w:rPr>
      </w:pPr>
    </w:p>
    <w:p w:rsidR="00E705C3" w:rsidRPr="00E705C3" w:rsidRDefault="00E705C3" w:rsidP="00E705C3">
      <w:pPr>
        <w:widowControl/>
        <w:numPr>
          <w:ilvl w:val="1"/>
          <w:numId w:val="36"/>
        </w:numPr>
        <w:autoSpaceDE w:val="0"/>
        <w:autoSpaceDN w:val="0"/>
        <w:spacing w:after="160" w:line="259" w:lineRule="auto"/>
        <w:jc w:val="center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Предмет регулирования </w:t>
      </w:r>
    </w:p>
    <w:p w:rsidR="00E705C3" w:rsidRPr="00E705C3" w:rsidRDefault="00E705C3" w:rsidP="00E705C3">
      <w:pPr>
        <w:autoSpaceDE w:val="0"/>
        <w:autoSpaceDN w:val="0"/>
        <w:ind w:left="540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Административный регламент устанавливает порядок и стандарт предоставления муниципальной услуги «Предоставление муниципального имущества в доверительное управление» (далее - муниципальная услуга), определяет сроки и последовательность административных процедур (действий) администрации Засурского сельсовета Лунинского района Пензенской области</w:t>
      </w:r>
      <w:r w:rsidRPr="00E705C3">
        <w:rPr>
          <w:rFonts w:eastAsia="Calibri"/>
          <w:i/>
          <w:sz w:val="18"/>
          <w:szCs w:val="18"/>
        </w:rPr>
        <w:t xml:space="preserve"> </w:t>
      </w:r>
      <w:r w:rsidRPr="00E705C3">
        <w:rPr>
          <w:rFonts w:eastAsia="Calibri"/>
          <w:sz w:val="18"/>
          <w:szCs w:val="18"/>
        </w:rPr>
        <w:t xml:space="preserve">(далее - Администрация) при предоставлении муниципального имущества в доверительное управление без торгов, в случаях, предусмотренных </w:t>
      </w:r>
      <w:hyperlink r:id="rId19" w:history="1">
        <w:r w:rsidRPr="00E705C3">
          <w:rPr>
            <w:rFonts w:eastAsia="Calibri"/>
            <w:sz w:val="18"/>
            <w:szCs w:val="18"/>
          </w:rPr>
          <w:t>пунктами 1</w:t>
        </w:r>
      </w:hyperlink>
      <w:r w:rsidRPr="00E705C3">
        <w:rPr>
          <w:rFonts w:eastAsia="Calibri"/>
          <w:sz w:val="18"/>
          <w:szCs w:val="18"/>
        </w:rPr>
        <w:t xml:space="preserve"> - </w:t>
      </w:r>
      <w:hyperlink r:id="rId20" w:history="1">
        <w:r w:rsidRPr="00E705C3">
          <w:rPr>
            <w:rFonts w:eastAsia="Calibri"/>
            <w:sz w:val="18"/>
            <w:szCs w:val="18"/>
          </w:rPr>
          <w:t>16 части 1 статьи 17.1</w:t>
        </w:r>
      </w:hyperlink>
      <w:r w:rsidRPr="00E705C3">
        <w:rPr>
          <w:rFonts w:eastAsia="Calibri"/>
          <w:sz w:val="18"/>
          <w:szCs w:val="18"/>
        </w:rPr>
        <w:t xml:space="preserve"> Федерального закона от 26.07.2006 № 135-ФЗ "О защите</w:t>
      </w:r>
      <w:proofErr w:type="gramEnd"/>
      <w:r w:rsidRPr="00E705C3">
        <w:rPr>
          <w:rFonts w:eastAsia="Calibri"/>
          <w:sz w:val="18"/>
          <w:szCs w:val="18"/>
        </w:rPr>
        <w:t xml:space="preserve"> конкуренции" (с последующими изменениями).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1.2. Круг заявителей</w:t>
      </w: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Заявителями на предоставление муниципальной услуги являются физические и юридические лица. </w:t>
      </w:r>
    </w:p>
    <w:p w:rsidR="00E705C3" w:rsidRPr="00E705C3" w:rsidRDefault="00E705C3" w:rsidP="00E705C3">
      <w:pPr>
        <w:widowControl/>
        <w:spacing w:after="160" w:line="259" w:lineRule="auto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center"/>
        <w:outlineLvl w:val="2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 Требования к порядку информирования</w:t>
      </w:r>
    </w:p>
    <w:p w:rsidR="00E705C3" w:rsidRPr="00E705C3" w:rsidRDefault="00E705C3" w:rsidP="00E705C3">
      <w:pPr>
        <w:autoSpaceDE w:val="0"/>
        <w:autoSpaceDN w:val="0"/>
        <w:ind w:firstLine="567"/>
        <w:jc w:val="center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 предоставлении муниципальной услуги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 Информирование заявителя о предоставлении муниципальной услуги осуществляется: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1.3.1. Лично;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Требования к информационным стендам Администрации установлены пунктом 2.17 Административного </w:t>
      </w:r>
      <w:r w:rsidRPr="00E705C3">
        <w:rPr>
          <w:rFonts w:eastAsia="Calibri"/>
          <w:sz w:val="18"/>
          <w:szCs w:val="18"/>
        </w:rPr>
        <w:lastRenderedPageBreak/>
        <w:t>регламента;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1.3.3. Посредством использования телефонной, почтовой связи, а также электронной почты;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1.3.4. </w:t>
      </w:r>
      <w:proofErr w:type="gramStart"/>
      <w:r w:rsidRPr="00E705C3">
        <w:rPr>
          <w:rFonts w:eastAsia="Calibri"/>
          <w:sz w:val="18"/>
          <w:szCs w:val="18"/>
        </w:rPr>
        <w:t>Посредством размещения информации на официальном сайте Администрации в информационно-телекоммуникационной сети «Интернет»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  <w:proofErr w:type="gramEnd"/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при личном обращении заявителя;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б) по письменным обращениям (в том числе по электронной почте).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в) по телефону.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Специалист Администрации, осуществляющий консультирование, должен корректно и внимательно относиться к заявителю, не унижая их чести и достоинства;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1.5. Информация по вопросам предоставления муниципальной услуги включает в себя следующие сведения: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2) круг заявителей, которым предоставляется муниципальная услуга;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4) срок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5) порядок и способы подачи документов, представляемых заявителем для получения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администрации Засурского сельсовета Лунинского района Пензенской области;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1.7. Информация по вопросам предоставления муниципальной услуги предоставляется заявителю бесплатно.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1.8. </w:t>
      </w:r>
      <w:proofErr w:type="gramStart"/>
      <w:r w:rsidRPr="00E705C3">
        <w:rPr>
          <w:rFonts w:eastAsia="Calibri"/>
          <w:sz w:val="18"/>
          <w:szCs w:val="18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 w:rsidRPr="00E705C3">
        <w:rPr>
          <w:rFonts w:eastAsia="Calibri"/>
          <w:sz w:val="18"/>
          <w:szCs w:val="18"/>
        </w:rPr>
        <w:br/>
        <w:t xml:space="preserve">каких-либо требований, в том числе без использования программного обеспечения, установка которого на технические </w:t>
      </w:r>
      <w:r w:rsidRPr="00E705C3">
        <w:rPr>
          <w:rFonts w:eastAsia="Calibri"/>
          <w:sz w:val="18"/>
          <w:szCs w:val="18"/>
        </w:rPr>
        <w:lastRenderedPageBreak/>
        <w:t>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1.9. Порядок, форма, место размещения и способы получения справочной информации.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К справочной информации относится следующая информация: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справочные телефоны Администрации, МФЦ, организаций, участвующих в предоставлении муниципальной услуги, в том числе номер телефона-автоинформатора (при наличии);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Требования к информационным стендам МФЦ установлены пунктом 2.17 Административного регламента.</w:t>
      </w:r>
    </w:p>
    <w:p w:rsidR="00E705C3" w:rsidRPr="00E705C3" w:rsidRDefault="00E705C3" w:rsidP="00E705C3">
      <w:pPr>
        <w:autoSpaceDE w:val="0"/>
        <w:autoSpaceDN w:val="0"/>
        <w:ind w:firstLine="708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МФЦ обеспечивает размещение и актуализацию справочной информации на информационных стендах и официальном сайте МФЦ.  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</w:rPr>
        <w:t xml:space="preserve">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II. Стандарт предоставления муниципальной услуги</w:t>
      </w:r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2.1. Наименование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 xml:space="preserve">Предоставление муниципального имущества в доверительное управление.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Краткое наименование муниципальной услуги не предусмотрено.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pacing w:val="2"/>
          <w:sz w:val="18"/>
          <w:szCs w:val="18"/>
          <w:shd w:val="clear" w:color="auto" w:fill="FFFFFF"/>
        </w:rPr>
      </w:pPr>
      <w:r w:rsidRPr="00E705C3">
        <w:rPr>
          <w:rFonts w:eastAsia="Calibri"/>
          <w:sz w:val="18"/>
          <w:szCs w:val="18"/>
        </w:rPr>
        <w:t>2.2. Наименование органа местного самоуправления, предоставляющего муниципальную услугу.</w:t>
      </w:r>
      <w:r w:rsidRPr="00E705C3">
        <w:rPr>
          <w:rFonts w:eastAsia="Calibri"/>
          <w:spacing w:val="2"/>
          <w:sz w:val="18"/>
          <w:szCs w:val="18"/>
          <w:shd w:val="clear" w:color="auto" w:fill="FFFFFF"/>
        </w:rPr>
        <w:t xml:space="preserve">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i/>
          <w:sz w:val="18"/>
          <w:szCs w:val="18"/>
        </w:rPr>
      </w:pPr>
      <w:r w:rsidRPr="00E705C3">
        <w:rPr>
          <w:rFonts w:eastAsia="Calibri"/>
          <w:spacing w:val="2"/>
          <w:sz w:val="18"/>
          <w:szCs w:val="18"/>
          <w:shd w:val="clear" w:color="auto" w:fill="FFFFFF"/>
        </w:rPr>
        <w:t xml:space="preserve">Предоставление муниципальной услуги осуществляет </w:t>
      </w:r>
      <w:r w:rsidRPr="00E705C3">
        <w:rPr>
          <w:rFonts w:eastAsia="Calibri"/>
          <w:sz w:val="18"/>
          <w:szCs w:val="18"/>
        </w:rPr>
        <w:t>Администрация.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2.3. Результат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предоставления муниципальной услуги является: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заключение договора доверительного управления муниципальным имуществом;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отказ в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2.4. Срок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2.4.1. Срок предоставления муниципальной услуги, за исключением случаев, предусмотренных в пункте 9 части 1 статьи 17.1 Федерального закона от 26.07.2006 № 135-ФЗ «О защите конкуренции» (с последующими изменениями) (далее - Закон о защите конкуренции),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2.4.2. Срок принятия решения об отказе в муниципальной услуге не должен превышать 10 дней со дня поступления заявления о предоставлении муниципального имущества в Администрацию.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2.5. Правовые основания для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Администрация обеспечивает размещение и актуализацию перечня 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E705C3" w:rsidRPr="00E705C3" w:rsidRDefault="00E705C3" w:rsidP="00E705C3">
      <w:pPr>
        <w:widowControl/>
        <w:spacing w:line="100" w:lineRule="atLeast"/>
        <w:ind w:firstLine="540"/>
        <w:jc w:val="center"/>
        <w:rPr>
          <w:b/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spacing w:line="100" w:lineRule="atLeast"/>
        <w:ind w:firstLine="540"/>
        <w:jc w:val="center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E705C3" w:rsidRPr="00E705C3" w:rsidRDefault="00E705C3" w:rsidP="00E705C3">
      <w:pPr>
        <w:widowControl/>
        <w:spacing w:line="100" w:lineRule="atLeast"/>
        <w:ind w:firstLine="540"/>
        <w:jc w:val="center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заявление о предоставлении муниципального имущества в доверительное управление по установленной форме (Приложение №1 к Регламенту);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>К заявлению физическими лицами предоставляются: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б) копия документа, удостоверяющего личность;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доверенности).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К заявлению юридическими лицами предоставляются: 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б)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лицо.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Также к заявлению заявителями предоставляются самостоятельно документы, подтверждающие право на заключение договора доверительного управления без торгов: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в случае, предусмотренном </w:t>
      </w:r>
      <w:hyperlink r:id="rId21" w:history="1">
        <w:r w:rsidRPr="00E705C3">
          <w:rPr>
            <w:rFonts w:eastAsia="Calibri"/>
            <w:sz w:val="18"/>
            <w:szCs w:val="18"/>
          </w:rPr>
          <w:t>пунктом 8 части 1 статьи 17.1</w:t>
        </w:r>
      </w:hyperlink>
      <w:r w:rsidRPr="00E705C3">
        <w:rPr>
          <w:rFonts w:eastAsia="Calibri"/>
          <w:sz w:val="18"/>
          <w:szCs w:val="18"/>
        </w:rPr>
        <w:t xml:space="preserve"> Закона о защите конкуренции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доверительное управление;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-в случае, предусмотренном </w:t>
      </w:r>
      <w:hyperlink r:id="rId22" w:history="1">
        <w:r w:rsidRPr="00E705C3">
          <w:rPr>
            <w:rFonts w:eastAsia="Calibri"/>
            <w:sz w:val="18"/>
            <w:szCs w:val="18"/>
          </w:rPr>
          <w:t>пунктом 9 части 1 статьи 17.1</w:t>
        </w:r>
      </w:hyperlink>
      <w:r w:rsidRPr="00E705C3">
        <w:rPr>
          <w:rFonts w:eastAsia="Calibri"/>
          <w:sz w:val="18"/>
          <w:szCs w:val="18"/>
        </w:rPr>
        <w:t xml:space="preserve"> Закона о защите конкуренции: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а) нотариально заверенные копии учредительных документов; 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б)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 w:rsidRPr="00E705C3">
        <w:rPr>
          <w:rFonts w:eastAsia="Calibri"/>
          <w:sz w:val="18"/>
          <w:szCs w:val="18"/>
        </w:rPr>
        <w:t xml:space="preserve"> для их осуществления требуются и (или) требовались специальные разрешения (далее - копии документов). 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г)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д) перечень лиц, входящих в одну группу лиц с хозяйствующим субъектом, в отношении которого имеется намерение предоставить  муниципальную преференцию, с указанием основания для вхождения таких лиц в эту группу.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2.6.2. К заявлению предоставляются по собственной инициативе: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-физическими лицами: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-юридическими лицами: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выписка из единого государственного реестра юридических лиц (далее - ЕГРЮЛ). Запрашивается Администрацией в рамках межведомственного информационного взаимодействия;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б) копии учредительных документов, заверенные в установленном порядке. Запрашивается администрацией в рамках межведомственного информационного взаимодействия;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в) в случае, предусмотренном </w:t>
      </w:r>
      <w:hyperlink r:id="rId23" w:history="1">
        <w:r w:rsidRPr="00E705C3">
          <w:rPr>
            <w:rFonts w:eastAsia="Calibri"/>
            <w:sz w:val="18"/>
            <w:szCs w:val="18"/>
          </w:rPr>
          <w:t>пунктом 13 части 1 статьи 17.1</w:t>
        </w:r>
      </w:hyperlink>
      <w:r w:rsidRPr="00E705C3">
        <w:rPr>
          <w:rFonts w:eastAsia="Calibri"/>
          <w:sz w:val="18"/>
          <w:szCs w:val="18"/>
        </w:rPr>
        <w:t xml:space="preserve"> Закона о защите конкуренции: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- план приватизации унитарного предприятия.</w:t>
      </w:r>
    </w:p>
    <w:p w:rsidR="00E705C3" w:rsidRPr="00E705C3" w:rsidRDefault="00E705C3" w:rsidP="00E705C3">
      <w:pPr>
        <w:autoSpaceDE w:val="0"/>
        <w:autoSpaceDN w:val="0"/>
        <w:ind w:firstLine="612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Запрашивается Администрацией в порядке межведомственного информационного взаимодействия.</w:t>
      </w:r>
    </w:p>
    <w:p w:rsidR="00E705C3" w:rsidRPr="00E705C3" w:rsidRDefault="00E705C3" w:rsidP="00E705C3">
      <w:pPr>
        <w:widowControl/>
        <w:spacing w:after="160" w:line="259" w:lineRule="auto"/>
        <w:jc w:val="both"/>
        <w:rPr>
          <w:sz w:val="18"/>
          <w:szCs w:val="18"/>
          <w:lang w:eastAsia="en-US"/>
        </w:rPr>
      </w:pPr>
      <w:r w:rsidRPr="00E705C3">
        <w:rPr>
          <w:rFonts w:ascii="Calibri" w:hAnsi="Calibri"/>
          <w:sz w:val="18"/>
          <w:szCs w:val="18"/>
          <w:lang w:eastAsia="en-US"/>
        </w:rPr>
        <w:t xml:space="preserve">          </w:t>
      </w:r>
      <w:r w:rsidRPr="00E705C3">
        <w:rPr>
          <w:sz w:val="18"/>
          <w:szCs w:val="18"/>
          <w:lang w:eastAsia="en-US"/>
        </w:rPr>
        <w:t>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E705C3" w:rsidRPr="00E705C3" w:rsidRDefault="00E705C3" w:rsidP="00E705C3">
      <w:pPr>
        <w:widowControl/>
        <w:spacing w:after="160" w:line="259" w:lineRule="auto"/>
        <w:ind w:firstLine="567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а) лично на бумажном носителе в Администрацию;</w:t>
      </w:r>
    </w:p>
    <w:p w:rsidR="00E705C3" w:rsidRPr="00E705C3" w:rsidRDefault="00E705C3" w:rsidP="00E705C3">
      <w:pPr>
        <w:widowControl/>
        <w:spacing w:after="160" w:line="259" w:lineRule="auto"/>
        <w:ind w:firstLine="567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б) посредством почтовой связи по адресу Администрации, </w:t>
      </w:r>
    </w:p>
    <w:p w:rsidR="00E705C3" w:rsidRPr="00E705C3" w:rsidRDefault="00E705C3" w:rsidP="00E705C3">
      <w:pPr>
        <w:widowControl/>
        <w:spacing w:after="160" w:line="259" w:lineRule="auto"/>
        <w:ind w:firstLine="567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в) на бумажном носителе через МФЦ.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</w:t>
      </w:r>
      <w:r w:rsidRPr="00E705C3">
        <w:rPr>
          <w:rFonts w:eastAsia="Calibri" w:cs="Calibri"/>
          <w:sz w:val="18"/>
          <w:szCs w:val="18"/>
        </w:rPr>
        <w:t>Российской Федерации, нормативными правовыми актами Пензенской области, муниципальными правовыми актами для предоставления муниципальной услуги</w:t>
      </w:r>
      <w:r w:rsidRPr="00E705C3">
        <w:rPr>
          <w:rFonts w:eastAsia="Calibri"/>
          <w:sz w:val="18"/>
          <w:szCs w:val="18"/>
        </w:rPr>
        <w:t>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2.8.1 Основанием для отказа в предоставлении муниципальной услуги является: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lastRenderedPageBreak/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24" w:history="1">
        <w:r w:rsidRPr="00E705C3">
          <w:rPr>
            <w:sz w:val="18"/>
            <w:szCs w:val="18"/>
            <w:lang w:eastAsia="en-US"/>
          </w:rPr>
          <w:t>пунктов 1</w:t>
        </w:r>
      </w:hyperlink>
      <w:r w:rsidRPr="00E705C3">
        <w:rPr>
          <w:sz w:val="18"/>
          <w:szCs w:val="18"/>
          <w:lang w:eastAsia="en-US"/>
        </w:rPr>
        <w:t xml:space="preserve"> - </w:t>
      </w:r>
      <w:hyperlink r:id="rId25" w:history="1">
        <w:r w:rsidRPr="00E705C3">
          <w:rPr>
            <w:sz w:val="18"/>
            <w:szCs w:val="18"/>
            <w:lang w:eastAsia="en-US"/>
          </w:rPr>
          <w:t>16 части 1 статьи 17.1</w:t>
        </w:r>
      </w:hyperlink>
      <w:r w:rsidRPr="00E705C3">
        <w:rPr>
          <w:sz w:val="18"/>
          <w:szCs w:val="18"/>
          <w:lang w:eastAsia="en-US"/>
        </w:rPr>
        <w:t xml:space="preserve"> Закона о защите конкуренции;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за предоставлением услуги обратилось лицо, не уполномоченное заявителем;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в отношении данного муниципального имущества принято решение о проведении торгов;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предоставление не в полном объеме документов, установленных в </w:t>
      </w:r>
      <w:hyperlink w:anchor="P147" w:history="1">
        <w:r w:rsidRPr="00E705C3">
          <w:rPr>
            <w:rFonts w:eastAsia="Calibri"/>
            <w:sz w:val="18"/>
            <w:szCs w:val="18"/>
          </w:rPr>
          <w:t>пункте 2.6 раздела 2</w:t>
        </w:r>
      </w:hyperlink>
      <w:r w:rsidRPr="00E705C3">
        <w:rPr>
          <w:rFonts w:eastAsia="Calibri"/>
          <w:sz w:val="18"/>
          <w:szCs w:val="18"/>
        </w:rPr>
        <w:t xml:space="preserve"> «Стандарт предоставления муниципальной услуги» Регламента, за исключением документов, предусмотренных </w:t>
      </w:r>
      <w:hyperlink w:anchor="P151" w:history="1">
        <w:r w:rsidRPr="00E705C3">
          <w:rPr>
            <w:rFonts w:eastAsia="Calibri"/>
            <w:sz w:val="18"/>
            <w:szCs w:val="18"/>
          </w:rPr>
          <w:t xml:space="preserve">подпунктом 2.6.2. </w:t>
        </w:r>
      </w:hyperlink>
      <w:r w:rsidRPr="00E705C3">
        <w:rPr>
          <w:rFonts w:eastAsia="Calibri"/>
          <w:sz w:val="18"/>
          <w:szCs w:val="18"/>
        </w:rPr>
        <w:t xml:space="preserve"> пункта 2.6 раздела 2 «Стандарт предоставления муниципальной услуги» Регламента;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отказ антимонопольного органа в согласовании предоставления муниципальной преференции.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39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  </w:t>
      </w:r>
      <w:r w:rsidRPr="00E705C3">
        <w:rPr>
          <w:sz w:val="18"/>
          <w:szCs w:val="18"/>
        </w:rPr>
        <w:t>Основания для приостановления предоставления муниципальной услуги отсутствуют.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2.9. Размер платы, взимаемой с заявителя при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Муниципальная услуга предоставляется бесплатно.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2.11. Срок регистрации заявлений заявителя.</w:t>
      </w:r>
    </w:p>
    <w:p w:rsidR="00E705C3" w:rsidRPr="00E705C3" w:rsidRDefault="00E705C3" w:rsidP="00E705C3">
      <w:pPr>
        <w:widowControl/>
        <w:suppressAutoHyphens/>
        <w:ind w:firstLine="567"/>
        <w:jc w:val="both"/>
        <w:rPr>
          <w:rFonts w:eastAsia="SimSun"/>
          <w:color w:val="000000"/>
          <w:kern w:val="1"/>
          <w:sz w:val="18"/>
          <w:szCs w:val="18"/>
          <w:lang w:eastAsia="zh-C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zh-CN" w:bidi="hi-IN"/>
        </w:rPr>
        <w:t>Регистрация заявления заявителя о предоставлении муниципальной услуги,  осуществляется в день его получения.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2.12. </w:t>
      </w:r>
      <w:proofErr w:type="gramStart"/>
      <w:r w:rsidRPr="00E705C3">
        <w:rPr>
          <w:rFonts w:eastAsia="Calibri"/>
          <w:sz w:val="18"/>
          <w:szCs w:val="18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pacing w:val="2"/>
          <w:sz w:val="18"/>
          <w:szCs w:val="18"/>
        </w:rPr>
      </w:pPr>
      <w:r w:rsidRPr="00E705C3">
        <w:rPr>
          <w:rFonts w:eastAsia="Calibri"/>
          <w:sz w:val="18"/>
          <w:szCs w:val="18"/>
        </w:rPr>
        <w:t>З</w:t>
      </w:r>
      <w:r w:rsidRPr="00E705C3">
        <w:rPr>
          <w:rFonts w:eastAsia="Calibri"/>
          <w:spacing w:val="2"/>
          <w:sz w:val="18"/>
          <w:szCs w:val="18"/>
          <w:shd w:val="clear" w:color="auto" w:fill="FFFFFF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pacing w:val="2"/>
          <w:sz w:val="18"/>
          <w:szCs w:val="18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2.12.1. Предоставление муниципальной услуги осуществляется в специально выделенных для этой цели помещениях Администрации, МФЦ.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2.12.2. Помещения Администрации, МФЦ, в которых осуществляется предоставление муниципальной услуги, оборудуются стульями и столами для возможности оформления документов, информационными стендами, содержащими визуальную и текстовую информацию, указанную в пункте 1.5 Регламента;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 2.12.3. Количество мест ожидания определяется исходя из фактической нагрузки и возможностей для их размещения в здании.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2.12.4.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2.12.5. Кабинеты приема заявителей должны иметь информационные таблички (вывески) с указанием: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номера кабинета;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фамилии, имени, отчества (при наличии) и должности специалиста.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2.12.6.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both"/>
        <w:rPr>
          <w:rFonts w:ascii="Calibri" w:hAnsi="Calibri"/>
          <w:sz w:val="18"/>
          <w:szCs w:val="18"/>
          <w:lang w:eastAsia="en-US"/>
        </w:rPr>
      </w:pPr>
      <w:r w:rsidRPr="00E705C3">
        <w:rPr>
          <w:rFonts w:ascii="Calibri" w:hAnsi="Calibri"/>
          <w:sz w:val="18"/>
          <w:szCs w:val="18"/>
          <w:lang w:eastAsia="en-US"/>
        </w:rPr>
        <w:t xml:space="preserve">            </w:t>
      </w:r>
      <w:r w:rsidRPr="00E705C3">
        <w:rPr>
          <w:sz w:val="18"/>
          <w:szCs w:val="18"/>
          <w:lang w:eastAsia="en-US"/>
        </w:rPr>
        <w:t>2.12.7. Предоставление муниципальной услуги осуществляется в отдельных специально оборудованных помещениях Администрации, МФЦ, обеспечивающих беспрепятственный доступ инвалидов (включая инвалидов, использующих кресла-коляски и собак-проводников,</w:t>
      </w:r>
      <w:r w:rsidRPr="00E705C3">
        <w:rPr>
          <w:sz w:val="18"/>
          <w:szCs w:val="18"/>
        </w:rPr>
        <w:t xml:space="preserve"> при</w:t>
      </w:r>
      <w:r w:rsidRPr="00E705C3">
        <w:rPr>
          <w:rFonts w:ascii="Calibri" w:hAnsi="Calibri"/>
          <w:sz w:val="18"/>
          <w:szCs w:val="18"/>
        </w:rPr>
        <w:t xml:space="preserve"> </w:t>
      </w:r>
      <w:r w:rsidRPr="00E705C3">
        <w:rPr>
          <w:sz w:val="18"/>
          <w:szCs w:val="18"/>
        </w:rPr>
        <w:t xml:space="preserve">наличии документа, подтверждающего ее специальное обучение и выдаваемого по </w:t>
      </w:r>
      <w:hyperlink r:id="rId26" w:history="1">
        <w:r w:rsidRPr="00E705C3">
          <w:rPr>
            <w:sz w:val="18"/>
            <w:szCs w:val="18"/>
          </w:rPr>
          <w:t>форме</w:t>
        </w:r>
      </w:hyperlink>
      <w:r w:rsidRPr="00E705C3">
        <w:rPr>
          <w:sz w:val="18"/>
          <w:szCs w:val="18"/>
        </w:rPr>
        <w:t xml:space="preserve"> и в </w:t>
      </w:r>
      <w:hyperlink r:id="rId27" w:history="1">
        <w:r w:rsidRPr="00E705C3">
          <w:rPr>
            <w:sz w:val="18"/>
            <w:szCs w:val="18"/>
          </w:rPr>
          <w:t>порядке</w:t>
        </w:r>
      </w:hyperlink>
      <w:r w:rsidRPr="00E705C3">
        <w:rPr>
          <w:sz w:val="18"/>
          <w:szCs w:val="18"/>
        </w:rPr>
        <w:t>, которые определяются федеральным органом исполнительной власти</w:t>
      </w:r>
      <w:r w:rsidRPr="00E705C3">
        <w:rPr>
          <w:sz w:val="18"/>
          <w:szCs w:val="18"/>
          <w:lang w:eastAsia="en-US"/>
        </w:rPr>
        <w:t>).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       Помещения Администрации, МФЦ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</w:rPr>
        <w:t xml:space="preserve">        Н</w:t>
      </w:r>
      <w:r w:rsidRPr="00E705C3">
        <w:rPr>
          <w:bCs/>
          <w:sz w:val="18"/>
          <w:szCs w:val="18"/>
          <w:lang w:eastAsia="en-US"/>
        </w:rPr>
        <w:t>а территории, прилегающей к месторасположению Департамента, МФЦ, оборудуются места для бесплатной парковки транспортных сре</w:t>
      </w:r>
      <w:proofErr w:type="gramStart"/>
      <w:r w:rsidRPr="00E705C3">
        <w:rPr>
          <w:bCs/>
          <w:sz w:val="18"/>
          <w:szCs w:val="18"/>
          <w:lang w:eastAsia="en-US"/>
        </w:rPr>
        <w:t>дств с в</w:t>
      </w:r>
      <w:proofErr w:type="gramEnd"/>
      <w:r w:rsidRPr="00E705C3">
        <w:rPr>
          <w:bCs/>
          <w:sz w:val="18"/>
          <w:szCs w:val="18"/>
          <w:lang w:eastAsia="en-US"/>
        </w:rPr>
        <w:t>ыделением не менее</w:t>
      </w:r>
      <w:r w:rsidRPr="00E705C3">
        <w:rPr>
          <w:b/>
          <w:bCs/>
          <w:sz w:val="18"/>
          <w:szCs w:val="18"/>
          <w:lang w:eastAsia="en-US"/>
        </w:rPr>
        <w:t xml:space="preserve"> </w:t>
      </w:r>
      <w:r w:rsidRPr="00E705C3">
        <w:rPr>
          <w:sz w:val="18"/>
          <w:szCs w:val="18"/>
          <w:lang w:eastAsia="en-US"/>
        </w:rPr>
        <w:t>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настоящие нормы распространяются в порядке, определяемом Правительством Российской Федерации</w:t>
      </w:r>
      <w:r w:rsidRPr="00E705C3">
        <w:rPr>
          <w:sz w:val="18"/>
          <w:szCs w:val="18"/>
        </w:rPr>
        <w:t>.</w:t>
      </w:r>
      <w:r w:rsidRPr="00E705C3">
        <w:rPr>
          <w:sz w:val="18"/>
          <w:szCs w:val="18"/>
          <w:lang w:eastAsia="en-US"/>
        </w:rPr>
        <w:t xml:space="preserve">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E705C3">
        <w:rPr>
          <w:rFonts w:eastAsia="Calibri"/>
          <w:color w:val="000000"/>
          <w:sz w:val="18"/>
          <w:szCs w:val="18"/>
        </w:rPr>
        <w:t>Администрации, МФЦ.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color w:val="000000"/>
          <w:sz w:val="18"/>
          <w:szCs w:val="18"/>
        </w:rPr>
        <w:lastRenderedPageBreak/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E705C3">
        <w:rPr>
          <w:rFonts w:eastAsia="Calibri"/>
          <w:color w:val="000000"/>
          <w:sz w:val="18"/>
          <w:szCs w:val="18"/>
        </w:rPr>
        <w:t>сурдопереводчика</w:t>
      </w:r>
      <w:proofErr w:type="spellEnd"/>
      <w:r w:rsidRPr="00E705C3">
        <w:rPr>
          <w:rFonts w:eastAsia="Calibri"/>
          <w:color w:val="000000"/>
          <w:sz w:val="18"/>
          <w:szCs w:val="18"/>
        </w:rPr>
        <w:t xml:space="preserve"> и </w:t>
      </w:r>
      <w:proofErr w:type="spellStart"/>
      <w:r w:rsidRPr="00E705C3">
        <w:rPr>
          <w:rFonts w:eastAsia="Calibri"/>
          <w:color w:val="000000"/>
          <w:sz w:val="18"/>
          <w:szCs w:val="18"/>
        </w:rPr>
        <w:t>тифлосурдопереводчика</w:t>
      </w:r>
      <w:proofErr w:type="spellEnd"/>
      <w:r w:rsidRPr="00E705C3">
        <w:rPr>
          <w:rFonts w:eastAsia="Calibri"/>
          <w:color w:val="000000"/>
          <w:sz w:val="18"/>
          <w:szCs w:val="18"/>
        </w:rPr>
        <w:t>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color w:val="000000"/>
          <w:sz w:val="18"/>
          <w:szCs w:val="1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color w:val="000000"/>
          <w:sz w:val="18"/>
          <w:szCs w:val="1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color w:val="000000"/>
          <w:sz w:val="18"/>
          <w:szCs w:val="18"/>
        </w:rPr>
        <w:t>Рабочее место специалиста Администрации, МФЦ</w:t>
      </w:r>
      <w:r w:rsidRPr="00E705C3">
        <w:rPr>
          <w:rFonts w:eastAsia="Calibri"/>
          <w:color w:val="FF0000"/>
          <w:sz w:val="18"/>
          <w:szCs w:val="18"/>
        </w:rPr>
        <w:t xml:space="preserve"> </w:t>
      </w:r>
      <w:r w:rsidRPr="00E705C3">
        <w:rPr>
          <w:rFonts w:eastAsia="Calibri"/>
          <w:sz w:val="18"/>
          <w:szCs w:val="18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E705C3">
        <w:rPr>
          <w:rFonts w:eastAsia="Calibri"/>
          <w:sz w:val="18"/>
          <w:szCs w:val="18"/>
        </w:rPr>
        <w:t>брелками</w:t>
      </w:r>
      <w:proofErr w:type="spellEnd"/>
      <w:r w:rsidRPr="00E705C3">
        <w:rPr>
          <w:rFonts w:eastAsia="Calibri"/>
          <w:sz w:val="18"/>
          <w:szCs w:val="18"/>
        </w:rPr>
        <w:t>-коммуникаторами).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Специалисты </w:t>
      </w:r>
      <w:r w:rsidRPr="00E705C3">
        <w:rPr>
          <w:rFonts w:eastAsia="Calibri"/>
          <w:color w:val="000000"/>
          <w:sz w:val="18"/>
          <w:szCs w:val="18"/>
        </w:rPr>
        <w:t>Администрации, МФЦ</w:t>
      </w:r>
      <w:r w:rsidRPr="00E705C3">
        <w:rPr>
          <w:rFonts w:eastAsia="Calibri"/>
          <w:sz w:val="18"/>
          <w:szCs w:val="18"/>
        </w:rPr>
        <w:t xml:space="preserve"> обеспечиваются личными нагрудными карточками (</w:t>
      </w:r>
      <w:proofErr w:type="spellStart"/>
      <w:r w:rsidRPr="00E705C3">
        <w:rPr>
          <w:rFonts w:eastAsia="Calibri"/>
          <w:sz w:val="18"/>
          <w:szCs w:val="18"/>
        </w:rPr>
        <w:t>бейджами</w:t>
      </w:r>
      <w:proofErr w:type="spellEnd"/>
      <w:r w:rsidRPr="00E705C3">
        <w:rPr>
          <w:rFonts w:eastAsia="Calibri"/>
          <w:sz w:val="18"/>
          <w:szCs w:val="18"/>
        </w:rPr>
        <w:t>) с указанием фамилии, имени, отчества (при наличии) и должности.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2.13. Показатели доступности и качества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2.13.1. Показателями доступности предоставления муниципальной услуги являются: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транспортная доступность к месту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размещение информации о порядке предоставления муниципальной услуги в средствах массовой информации;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ascii="Calibri" w:eastAsia="Calibri" w:hAnsi="Calibri" w:cs="Calibri"/>
          <w:sz w:val="18"/>
          <w:szCs w:val="18"/>
        </w:rPr>
        <w:t xml:space="preserve">- </w:t>
      </w:r>
      <w:r w:rsidRPr="00E705C3">
        <w:rPr>
          <w:rFonts w:eastAsia="Calibri"/>
          <w:sz w:val="18"/>
          <w:szCs w:val="18"/>
        </w:rPr>
        <w:t>возможность получения муниципальной услуги через МФЦ</w:t>
      </w:r>
      <w:r w:rsidRPr="00E705C3">
        <w:rPr>
          <w:rFonts w:ascii="Calibri" w:eastAsia="Calibri" w:hAnsi="Calibri" w:cs="Calibri"/>
          <w:sz w:val="18"/>
          <w:szCs w:val="18"/>
        </w:rPr>
        <w:t>;</w:t>
      </w:r>
    </w:p>
    <w:p w:rsidR="00E705C3" w:rsidRPr="00E705C3" w:rsidRDefault="00E705C3" w:rsidP="00E705C3">
      <w:pPr>
        <w:widowControl/>
        <w:spacing w:line="259" w:lineRule="auto"/>
        <w:ind w:firstLine="567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2.13.2. Показателями качества предоставления муниципальной услуги являются отсутствие: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очередей при приеме и выдаче документов заявителям;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нарушений сроков предоставления муниципальной услуги;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обоснованных жалоб на действия (бездействие) муниципальных служащих и должностных лиц, предоставляющих муниципальную услугу, Администрации;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E705C3" w:rsidRPr="00E705C3" w:rsidRDefault="00E705C3" w:rsidP="00E705C3">
      <w:pPr>
        <w:widowControl/>
        <w:spacing w:after="160" w:line="259" w:lineRule="auto"/>
        <w:jc w:val="both"/>
        <w:rPr>
          <w:sz w:val="18"/>
          <w:szCs w:val="18"/>
          <w:lang w:eastAsia="en-US"/>
        </w:rPr>
      </w:pPr>
      <w:r w:rsidRPr="00E705C3">
        <w:rPr>
          <w:rFonts w:ascii="Calibri" w:hAnsi="Calibri"/>
          <w:sz w:val="18"/>
          <w:szCs w:val="18"/>
          <w:lang w:eastAsia="en-US"/>
        </w:rPr>
        <w:t xml:space="preserve">        </w:t>
      </w:r>
      <w:r w:rsidRPr="00E705C3">
        <w:rPr>
          <w:sz w:val="18"/>
          <w:szCs w:val="18"/>
          <w:lang w:eastAsia="en-US"/>
        </w:rPr>
        <w:t>2.14.2.При предоставлении муниципальной услуги в электронной форме посредством  Регионального портала, заявителю обеспечивается:</w:t>
      </w:r>
    </w:p>
    <w:p w:rsidR="00E705C3" w:rsidRPr="00E705C3" w:rsidRDefault="00E705C3" w:rsidP="00E705C3">
      <w:pPr>
        <w:widowControl/>
        <w:spacing w:after="160" w:line="259" w:lineRule="auto"/>
        <w:ind w:firstLine="567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а) получение информации о порядке и сроках предоставления услуги;</w:t>
      </w:r>
    </w:p>
    <w:p w:rsidR="00E705C3" w:rsidRPr="00E705C3" w:rsidRDefault="00E705C3" w:rsidP="00E705C3">
      <w:pPr>
        <w:widowControl/>
        <w:spacing w:after="160" w:line="259" w:lineRule="auto"/>
        <w:ind w:firstLine="567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E705C3" w:rsidRPr="00E705C3" w:rsidRDefault="00E705C3" w:rsidP="00E705C3">
      <w:pPr>
        <w:autoSpaceDE w:val="0"/>
        <w:autoSpaceDN w:val="0"/>
        <w:jc w:val="both"/>
        <w:rPr>
          <w:rFonts w:ascii="Calibri" w:eastAsia="Calibri" w:hAnsi="Calibri" w:cs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3.1. Исчерпывающий перечень административных процедур: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прием, регистрация заявления и документов,  их рассмотрение и передача специалисту, ответственному за предоставление услуги;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проведение экспертизы представленных документов;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- подготовка ответа об отказе в предоставлении муниципальной услуги;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-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подготовка ответа об отказе в предоставлении муниципальной услуги (преференции), в случае отказа антимонопольного органа;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подготовка проекта постановления Администрации о предоставлении в доверительное управление имущества;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оформление договора доверительного управления;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регистрация и выдача договора доверительного управления.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>3.2.3. При поступлении заявления и документов от курьера МФЦ специалист Администрации, ответственный за прием документов, принимает заявление и 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- 1 (один) день, со дня регистрации заявления и документов в журнале регистрации входящей корреспонденции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по приему, 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 Проведение экспертизы представленных документов.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административного действия - 3 (три) дня со дня поступления заявления и документов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3.3.4. </w:t>
      </w:r>
      <w:proofErr w:type="gramStart"/>
      <w:r w:rsidRPr="00E705C3">
        <w:rPr>
          <w:rFonts w:eastAsia="Calibri"/>
          <w:sz w:val="18"/>
          <w:szCs w:val="18"/>
        </w:rPr>
        <w:t xml:space="preserve">При установлении оснований для отказа в предоставлении муниципальной услуги, предусмотренных </w:t>
      </w:r>
      <w:hyperlink w:anchor="P171" w:history="1">
        <w:r w:rsidRPr="00E705C3">
          <w:rPr>
            <w:rFonts w:eastAsia="Calibri"/>
            <w:sz w:val="18"/>
            <w:szCs w:val="18"/>
          </w:rPr>
          <w:t>пунктом 2.8.1. раздела 2</w:t>
        </w:r>
      </w:hyperlink>
      <w:r w:rsidRPr="00E705C3">
        <w:rPr>
          <w:rFonts w:eastAsia="Calibri"/>
          <w:sz w:val="18"/>
          <w:szCs w:val="18"/>
        </w:rPr>
        <w:t xml:space="preserve"> "Стандарт предоставления муниципальной услуги" Регламента, за исключением предусмотренного </w:t>
      </w:r>
      <w:hyperlink w:anchor="P178" w:history="1">
        <w:r w:rsidRPr="00E705C3">
          <w:rPr>
            <w:rFonts w:eastAsia="Calibri"/>
            <w:sz w:val="18"/>
            <w:szCs w:val="18"/>
          </w:rPr>
          <w:t>абзацем седьмым подпункта 2.8.1 пункта 2.8.1 раздела 2</w:t>
        </w:r>
      </w:hyperlink>
      <w:r w:rsidRPr="00E705C3">
        <w:rPr>
          <w:rFonts w:eastAsia="Calibri"/>
          <w:sz w:val="18"/>
          <w:szCs w:val="18"/>
        </w:rPr>
        <w:t xml:space="preserve"> "Стандарт предоставления муниципальной услуги" Регламента, 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Администрации,  визирует его и передает специалисту, ответственному</w:t>
      </w:r>
      <w:proofErr w:type="gramEnd"/>
      <w:r w:rsidRPr="00E705C3">
        <w:rPr>
          <w:rFonts w:eastAsia="Calibri"/>
          <w:sz w:val="18"/>
          <w:szCs w:val="18"/>
        </w:rPr>
        <w:t xml:space="preserve"> за прием и регистрацию заявлений Администрации. Максимальный срок административного действия - 4 (четыре) дня со дня поступления заявления и документов ответственному специалисту.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Специалист, 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административного действия 1 (один) день.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административной процедуры по  подготовке и оформлению ответа об отказе в предоставлении муниципальной услуги 7 (семь) дней со дня поступления заявления и документов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3.3.5. В случае отсутствия оснований для отказа специалист, ответственный за предоставление муниципальной услуги готовит проект постановления Администрации  о предоставлении муниципального имущества в доверительное управление или пакет документов в антимонопольный орган.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административной процедуры является проверенный комплект документов для подготовки проекта постановления Администрации  о предоставлении муниципального имущества в доверительное управление или пакета документов в антимонопольный орган.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по проведению экспертизы представленного заявления и документов составляет 5 (пять) дней со дня поступления заявления и документов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заявлений  Администрации. Максимальный срок выполнения административного действия - 7 (семь) дней со дня наличия у специалиста, ответственного за предоставление муниципальной услуги, проверенного пакета документов.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>3.4.3. Специалист,  ответственный за прием и регистрацию заявлений  Администрации, передает комплект документов, включающий заявление о даче согласия на предоставление муниципальной преференции по форме, определенной федеральным антимонопольным органом, на подпись главе Администрации в день его получения.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3.4.4. Глава Администрации подписывает заявление о даче согласия на предоставление муниципальной преференции по форме, определенной федеральным антимонопольным органом, и передает комплект документов специалисту,  ответственному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3.4.5. Специалист, ответственный за прием и регистрацию заявлений  Администрации, в день получения подписанного главой Администрации комплекта документов направляет его в антимонопольный орган.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специалистом,  ответственного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3.4.7. Специалист, ответственный за прием и регистрацию заявлений  Администрации,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и письмо из антимонопольного органа.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обусловлен сроком рассмотрения документов антимонопольным органом.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 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заявлений  Администрации, письмо и документы антимонопольного органа.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3.5.1</w:t>
      </w:r>
      <w:proofErr w:type="gramStart"/>
      <w:r w:rsidRPr="00E705C3">
        <w:rPr>
          <w:rFonts w:eastAsia="Calibri"/>
          <w:sz w:val="18"/>
          <w:szCs w:val="18"/>
        </w:rPr>
        <w:t xml:space="preserve"> В</w:t>
      </w:r>
      <w:proofErr w:type="gramEnd"/>
      <w:r w:rsidRPr="00E705C3">
        <w:rPr>
          <w:rFonts w:eastAsia="Calibri"/>
          <w:sz w:val="18"/>
          <w:szCs w:val="18"/>
        </w:rPr>
        <w:t xml:space="preserve">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Администрации,  визирует его и передает специалисту, ответственному за прием и регистрацию заявлений  Администрации. 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 Максимальный срок административного действия составляет 4 (четыре) дня со дня получения от специалиста, ответственного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3.5.2. Специалист, 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3.5.3.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3.5.4. Специалист, 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административного действия 1 (один) день.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3.5.5. 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Максимальный срок административной процедуры по  подготовке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 Подготовка проекта постановления Администрации о предоставлении в доверительное управление имущества.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3.6.1. Основанием для начала административного действия по подготовке проекта постановления о предоставлении в доверительное управление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3.6.1.1. комплекта документов в соответствии с </w:t>
      </w:r>
      <w:hyperlink w:anchor="P283" w:history="1">
        <w:r w:rsidRPr="00E705C3">
          <w:rPr>
            <w:rFonts w:eastAsia="Calibri"/>
            <w:sz w:val="18"/>
            <w:szCs w:val="18"/>
          </w:rPr>
          <w:t>подпунктами 3.3.1</w:t>
        </w:r>
      </w:hyperlink>
      <w:r w:rsidRPr="00E705C3">
        <w:rPr>
          <w:rFonts w:eastAsia="Calibri"/>
          <w:sz w:val="18"/>
          <w:szCs w:val="18"/>
        </w:rPr>
        <w:t xml:space="preserve"> - </w:t>
      </w:r>
      <w:hyperlink w:anchor="P290" w:history="1">
        <w:r w:rsidRPr="00E705C3">
          <w:rPr>
            <w:rFonts w:eastAsia="Calibri"/>
            <w:sz w:val="18"/>
            <w:szCs w:val="18"/>
          </w:rPr>
          <w:t>3.3.6 пункта 3</w:t>
        </w:r>
      </w:hyperlink>
      <w:r w:rsidRPr="00E705C3">
        <w:rPr>
          <w:rFonts w:eastAsia="Calibri"/>
          <w:sz w:val="18"/>
          <w:szCs w:val="18"/>
        </w:rPr>
        <w:t xml:space="preserve"> настоящего Регламента;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3.6.1.2. комплекта документов и письма из антимонопольного органа.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постановления, визирует его и передает на согласование в юридическую службу Администрации.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Максимальный срок административного действия 5 (пять) дней. 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3.6.3. Специалист юридической службы Администрации, принявший проект постановления на согласование, проверяет его, согласовывает в случае отсутствия замечаний и передает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 подготовки проекта постановления и получения его на согласование.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>3.6.4. Специалист, ответственный за предоставление муниципальной услуги в соответствии с результатом рассмотрения документов юридической службой Администрации в день получения проекта постановления от юридической службы передает проект постановления специалисту, ответственному 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3.6.5.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3.6.6. Глава Администрации подписывает проект постановления и передает его специалисту,  ответственному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передачи проекта постановления специалисту,  ответственному за прием и регистрацию заявлений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3.6.7. Специалист, ответственный за прием и регистрацию заявлений  Администрации, в день получения подписанного главой Администрации проекта постановления регистрирует его и передает специалисту, ответственному  за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доверительное управление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выполнения административной процедуры является издание постановления Администрации о предоставлении муниципального имущества в доверительное управление.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 Оформление договора доверительного управления.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3.7.1. Основанием для начала административной процедуры является принятие постановления Администрации о предоставлении  муниципального имущества в доверительное управление.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3.7.2. Специалист, ответственный за предоставление муниципальной услуги подготавливает проект договора доверительного управления муниципального имущества (далее - Договор).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3.7.3. Основные параметры Договора вносятся в базу данных "Доверительное управление".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муниципальной  услуги) и приглашает его для подписания.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Результатом выполнения административной процедуры является оформление договора о передаче муниципального имущества в доверительное управление.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доверительное управление.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3.8. Регистрация и выдача договора доверительного управления.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3.8.1. Основанием для начала административной процедуры является получение специалистом, ответственным за предоставление муниципальной услуги, подписанного заявителем Договора.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3.8.2. Специалист,  ответственный за предоставление муниципальной услуги, производит регистрацию Договора в Журнале регистрации и выдачи договоров доверительного управления и в базе данных "Доверительное управление" и передает один экземпляр заявителю или уполномоченному представителю.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Регистрация Договора является фиксированием результата предоставления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3.8.3. Получение договора заявителем фиксируется в Журнале регистрации и выдачи договоров доверительного управления путем указания заявителем своих имени, фамилии, отчества, занимаемой должности и даты получения Договора.</w:t>
      </w:r>
    </w:p>
    <w:p w:rsidR="00E705C3" w:rsidRPr="00E705C3" w:rsidRDefault="00E705C3" w:rsidP="00E705C3">
      <w:pPr>
        <w:autoSpaceDE w:val="0"/>
        <w:autoSpaceDN w:val="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3.8.4. Максимальный срок выполнения административной процедуры (действия)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E705C3" w:rsidRPr="00E705C3" w:rsidRDefault="00E705C3" w:rsidP="00E705C3">
      <w:pPr>
        <w:autoSpaceDE w:val="0"/>
        <w:autoSpaceDN w:val="0"/>
        <w:spacing w:before="240"/>
        <w:ind w:firstLine="540"/>
        <w:jc w:val="both"/>
        <w:rPr>
          <w:rFonts w:eastAsia="Calibri"/>
          <w:sz w:val="18"/>
          <w:szCs w:val="18"/>
        </w:rPr>
      </w:pPr>
      <w:r w:rsidRPr="00E705C3">
        <w:rPr>
          <w:rFonts w:ascii="Calibri" w:eastAsia="Calibri" w:hAnsi="Calibri" w:cs="Calibri"/>
          <w:sz w:val="18"/>
          <w:szCs w:val="18"/>
        </w:rPr>
        <w:t xml:space="preserve"> </w:t>
      </w:r>
      <w:r w:rsidRPr="00E705C3">
        <w:rPr>
          <w:rFonts w:eastAsia="Calibri"/>
          <w:sz w:val="18"/>
          <w:szCs w:val="18"/>
        </w:rPr>
        <w:t xml:space="preserve">3.9. Особенности предоставление муниципальной услуги в МФЦ 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3.9.1. Специалист МФЦ принимает от заявителя заявление и (или) документы, указанные в </w:t>
      </w:r>
      <w:hyperlink w:anchor="P145" w:history="1">
        <w:r w:rsidRPr="00E705C3">
          <w:rPr>
            <w:rFonts w:eastAsia="Calibri"/>
            <w:sz w:val="18"/>
            <w:szCs w:val="18"/>
          </w:rPr>
          <w:t xml:space="preserve">пункте 2.6. Административного регламента </w:t>
        </w:r>
      </w:hyperlink>
      <w:r w:rsidRPr="00E705C3">
        <w:rPr>
          <w:rFonts w:eastAsia="Calibri"/>
          <w:sz w:val="18"/>
          <w:szCs w:val="18"/>
        </w:rPr>
        <w:t xml:space="preserve"> и регистрирует их. При приеме заявления и документов специалист: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 w:rsidRPr="00E705C3">
          <w:rPr>
            <w:rFonts w:eastAsia="Calibri"/>
            <w:sz w:val="18"/>
            <w:szCs w:val="18"/>
          </w:rPr>
          <w:t xml:space="preserve">пункте 2.6. </w:t>
        </w:r>
      </w:hyperlink>
      <w:r w:rsidRPr="00E705C3">
        <w:rPr>
          <w:rFonts w:eastAsia="Calibri"/>
          <w:sz w:val="18"/>
          <w:szCs w:val="18"/>
        </w:rPr>
        <w:t xml:space="preserve"> Административного регламента;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- выдает заявителю расписку о принятии заявления с описью представленных документов и указанием </w:t>
      </w:r>
      <w:proofErr w:type="gramStart"/>
      <w:r w:rsidRPr="00E705C3">
        <w:rPr>
          <w:rFonts w:eastAsia="Calibri"/>
          <w:sz w:val="18"/>
          <w:szCs w:val="18"/>
        </w:rPr>
        <w:t>срока получения результата предоставления муниципальной услуги</w:t>
      </w:r>
      <w:proofErr w:type="gramEnd"/>
      <w:r w:rsidRPr="00E705C3">
        <w:rPr>
          <w:rFonts w:eastAsia="Calibri"/>
          <w:sz w:val="18"/>
          <w:szCs w:val="18"/>
        </w:rPr>
        <w:t>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Срок выполнения административного действия не более 30 минут.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3.9.2.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lastRenderedPageBreak/>
        <w:t>Специалисты Администрации обязаны оперативно давать все необходимые разъяснения специалисту МФЦ.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3.9.3. Передача и доставка документов заявителя из МФЦ в Администрацию.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</w:t>
      </w:r>
      <w:proofErr w:type="gramStart"/>
      <w:r w:rsidRPr="00E705C3">
        <w:rPr>
          <w:rFonts w:eastAsia="Calibri"/>
          <w:sz w:val="18"/>
          <w:szCs w:val="18"/>
        </w:rPr>
        <w:t>–к</w:t>
      </w:r>
      <w:proofErr w:type="gramEnd"/>
      <w:r w:rsidRPr="00E705C3">
        <w:rPr>
          <w:rFonts w:eastAsia="Calibri"/>
          <w:sz w:val="18"/>
          <w:szCs w:val="18"/>
        </w:rPr>
        <w:t>урьер (далее курьер) не позднее одного рабочего дня, следующего за днем регистрации заявления и документов в МФЦ.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Передача принятых от заявителя документов осуществляется курьером МФЦ </w:t>
      </w:r>
      <w:proofErr w:type="gramStart"/>
      <w:r w:rsidRPr="00E705C3">
        <w:rPr>
          <w:rFonts w:eastAsia="Calibri"/>
          <w:sz w:val="18"/>
          <w:szCs w:val="18"/>
        </w:rPr>
        <w:t>в закрытом конверте под роспись в сопроводительной ведомости с приложением описи документов с идентификатором</w:t>
      </w:r>
      <w:proofErr w:type="gramEnd"/>
      <w:r w:rsidRPr="00E705C3">
        <w:rPr>
          <w:rFonts w:eastAsia="Calibri"/>
          <w:sz w:val="18"/>
          <w:szCs w:val="18"/>
        </w:rPr>
        <w:t xml:space="preserve"> обращения (идентификатор в форме отрывного талона).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ведомости  возвращает курьеру МФЦ с отметкой о получении заявления и (или) документов по описи с указанием даты, подписи, расшифровки подписи. 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Общий срок выполнения административной процедуры по приему заявления в МФЦ и передаче его в Администрацию составляет 2 дня.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Выдача результата предоставления муниципальной услуги осуществляется Администрацией.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 Порядок исправления допущенных опечаток и ошибок в выданных в результате предоставления муниципальной услуги документах.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3.10.1. </w:t>
      </w:r>
      <w:proofErr w:type="gramStart"/>
      <w:r w:rsidRPr="00E705C3">
        <w:rPr>
          <w:rFonts w:eastAsia="Calibri"/>
          <w:sz w:val="18"/>
          <w:szCs w:val="1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3.10.2. При обращении об исправлении технической ошибки заявитель представляет: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заявление об исправлении технической ошибки;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Заявление об исправлении технической ошибки подается в Администрацию заявителем лично или по почте, или в электронной форме посредством </w:t>
      </w:r>
      <w:r w:rsidRPr="00E705C3">
        <w:rPr>
          <w:rFonts w:eastAsia="Calibri" w:cs="Calibri"/>
          <w:sz w:val="18"/>
          <w:szCs w:val="18"/>
        </w:rPr>
        <w:t>информационно-телекоммуникационной сети «Интернет».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3.10.4. </w:t>
      </w:r>
      <w:proofErr w:type="gramStart"/>
      <w:r w:rsidRPr="00E705C3">
        <w:rPr>
          <w:rFonts w:eastAsia="Calibri"/>
          <w:sz w:val="18"/>
          <w:szCs w:val="18"/>
        </w:rPr>
        <w:t>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3.10.6. В случае наличия технической ошибки в выданном результате 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доверительного управления.</w:t>
      </w:r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3.10.7. </w:t>
      </w:r>
      <w:proofErr w:type="gramStart"/>
      <w:r w:rsidRPr="00E705C3">
        <w:rPr>
          <w:rFonts w:eastAsia="Calibri"/>
          <w:sz w:val="18"/>
          <w:szCs w:val="18"/>
        </w:rPr>
        <w:t>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3.10.8. специалист,  ответственный за предоставление муниципальной услуги передает подготовленный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E705C3" w:rsidRPr="00E705C3" w:rsidRDefault="00E705C3" w:rsidP="00E705C3">
      <w:pPr>
        <w:autoSpaceDE w:val="0"/>
        <w:autoSpaceDN w:val="0"/>
        <w:ind w:firstLine="53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3.10.9. Глава Администрации подписывает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и передает специалисту,  ответственному за предоставление муниципальной услуги. 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3.10.10. </w:t>
      </w:r>
      <w:proofErr w:type="gramStart"/>
      <w:r w:rsidRPr="00E705C3">
        <w:rPr>
          <w:rFonts w:eastAsia="Calibri"/>
          <w:sz w:val="18"/>
          <w:szCs w:val="1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в случае наличия технической ошибки в выданном в результате предоставления муниципальной услуги документе – договор доверительного управления;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3.10.12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"Доверительное управление":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а) в случае наличия технической ошибки в выданном в результате предоставления муниципальной услуги документе – договора доверительного управления;</w:t>
      </w:r>
    </w:p>
    <w:p w:rsidR="00E705C3" w:rsidRPr="00E705C3" w:rsidRDefault="00E705C3" w:rsidP="00E705C3">
      <w:pPr>
        <w:autoSpaceDE w:val="0"/>
        <w:autoSpaceDN w:val="0"/>
        <w:ind w:firstLine="709"/>
        <w:jc w:val="both"/>
        <w:rPr>
          <w:rFonts w:ascii="Calibri" w:eastAsia="Calibri" w:hAnsi="Calibri" w:cs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1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 xml:space="preserve">IV. Формы </w:t>
      </w:r>
      <w:proofErr w:type="gramStart"/>
      <w:r w:rsidRPr="00E705C3">
        <w:rPr>
          <w:rFonts w:eastAsia="Calibri"/>
          <w:b/>
          <w:sz w:val="18"/>
          <w:szCs w:val="18"/>
        </w:rPr>
        <w:t>контроля за</w:t>
      </w:r>
      <w:proofErr w:type="gramEnd"/>
      <w:r w:rsidRPr="00E705C3">
        <w:rPr>
          <w:rFonts w:eastAsia="Calibri"/>
          <w:b/>
          <w:sz w:val="18"/>
          <w:szCs w:val="18"/>
        </w:rPr>
        <w:t xml:space="preserve"> исполнением Регламента</w:t>
      </w:r>
    </w:p>
    <w:p w:rsidR="00E705C3" w:rsidRPr="00E705C3" w:rsidRDefault="00E705C3" w:rsidP="00E705C3">
      <w:pPr>
        <w:autoSpaceDE w:val="0"/>
        <w:autoSpaceDN w:val="0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4.1. </w:t>
      </w:r>
      <w:proofErr w:type="gramStart"/>
      <w:r w:rsidRPr="00E705C3">
        <w:rPr>
          <w:rFonts w:eastAsia="Calibri"/>
          <w:sz w:val="18"/>
          <w:szCs w:val="1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главой администрации Засурского сельсовета Лунинского района Пензенской области,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Текущий контроль осуществляется путем проведения проверок</w:t>
      </w:r>
      <w:r w:rsidRPr="00E705C3">
        <w:rPr>
          <w:rFonts w:eastAsia="Calibri"/>
          <w:color w:val="92D050"/>
          <w:sz w:val="18"/>
          <w:szCs w:val="18"/>
        </w:rPr>
        <w:t xml:space="preserve"> </w:t>
      </w:r>
      <w:r w:rsidRPr="00E705C3">
        <w:rPr>
          <w:rFonts w:eastAsia="Calibri"/>
          <w:sz w:val="18"/>
          <w:szCs w:val="1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proofErr w:type="gramStart"/>
      <w:r w:rsidRPr="00E705C3">
        <w:rPr>
          <w:rFonts w:eastAsia="Calibri"/>
          <w:sz w:val="18"/>
          <w:szCs w:val="1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Периодичность осуществления проверок определяется главой Администрации.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Плановые и внеплановые проверки проводятся на основании распоряжений Администрации.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4.5. Ответственные исполнители несут персональную ответственность </w:t>
      </w:r>
      <w:proofErr w:type="gramStart"/>
      <w:r w:rsidRPr="00E705C3">
        <w:rPr>
          <w:rFonts w:eastAsia="Calibri"/>
          <w:sz w:val="18"/>
          <w:szCs w:val="18"/>
        </w:rPr>
        <w:t>за</w:t>
      </w:r>
      <w:proofErr w:type="gramEnd"/>
      <w:r w:rsidRPr="00E705C3">
        <w:rPr>
          <w:rFonts w:eastAsia="Calibri"/>
          <w:sz w:val="18"/>
          <w:szCs w:val="18"/>
        </w:rPr>
        <w:t>: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>4.5.2. Соблюдение сроков выполнения административных процедур при предоставлении муниципальной услуги.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ascii="Calibri" w:eastAsia="Calibri" w:hAnsi="Calibri" w:cs="Calibri"/>
          <w:sz w:val="18"/>
          <w:szCs w:val="18"/>
        </w:rPr>
      </w:pPr>
      <w:r w:rsidRPr="00E705C3">
        <w:rPr>
          <w:rFonts w:eastAsia="Calibri"/>
          <w:sz w:val="18"/>
          <w:szCs w:val="18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</w:t>
      </w:r>
      <w:r w:rsidRPr="00E705C3">
        <w:rPr>
          <w:rFonts w:eastAsia="Calibri" w:cs="Calibri"/>
          <w:sz w:val="18"/>
          <w:szCs w:val="18"/>
        </w:rPr>
        <w:t>информационно-телекоммуникационной сети «Интернет».</w:t>
      </w:r>
    </w:p>
    <w:p w:rsidR="00E705C3" w:rsidRPr="00E705C3" w:rsidRDefault="00E705C3" w:rsidP="00E705C3">
      <w:pPr>
        <w:autoSpaceDE w:val="0"/>
        <w:autoSpaceDN w:val="0"/>
        <w:ind w:firstLine="567"/>
        <w:jc w:val="both"/>
        <w:rPr>
          <w:rFonts w:eastAsia="Calibri"/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center"/>
        <w:rPr>
          <w:b/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center"/>
        <w:rPr>
          <w:b/>
          <w:sz w:val="18"/>
          <w:szCs w:val="18"/>
          <w:lang w:eastAsia="en-US"/>
        </w:rPr>
      </w:pPr>
      <w:r w:rsidRPr="00E705C3">
        <w:rPr>
          <w:b/>
          <w:sz w:val="18"/>
          <w:szCs w:val="18"/>
          <w:lang w:val="en-US" w:eastAsia="en-US"/>
        </w:rPr>
        <w:t>V</w:t>
      </w:r>
      <w:r w:rsidRPr="00E705C3">
        <w:rPr>
          <w:b/>
          <w:sz w:val="18"/>
          <w:szCs w:val="18"/>
          <w:lang w:eastAsia="en-US"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center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  <w:proofErr w:type="gramStart"/>
      <w:r w:rsidRPr="00E705C3">
        <w:rPr>
          <w:rFonts w:eastAsia="Calibri"/>
          <w:b/>
          <w:sz w:val="18"/>
          <w:szCs w:val="1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 w:rsidRPr="00E705C3">
        <w:rPr>
          <w:sz w:val="18"/>
          <w:szCs w:val="18"/>
          <w:lang w:eastAsia="en-US"/>
        </w:rPr>
        <w:br/>
        <w:t>указанных в статье 11.1 Федерального закона от 27.07.2010 № 210-ФЗ</w:t>
      </w:r>
      <w:r w:rsidRPr="00E705C3">
        <w:rPr>
          <w:sz w:val="18"/>
          <w:szCs w:val="18"/>
          <w:lang w:eastAsia="en-US"/>
        </w:rPr>
        <w:br/>
        <w:t>«Об организации предоставления государственных и муниципальных услуг»       (далее - ФЗ № 210-ФЗ), и в порядке, предусмотренном главой 2.1</w:t>
      </w:r>
      <w:r w:rsidRPr="00E705C3">
        <w:rPr>
          <w:sz w:val="18"/>
          <w:szCs w:val="18"/>
          <w:lang w:eastAsia="en-US"/>
        </w:rPr>
        <w:br/>
        <w:t>ФЗ № 210-ФЗ.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 xml:space="preserve">5.4. В случае установления в ходе или по результатам </w:t>
      </w:r>
      <w:proofErr w:type="gramStart"/>
      <w:r w:rsidRPr="00E705C3">
        <w:rPr>
          <w:sz w:val="18"/>
          <w:szCs w:val="1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E705C3">
        <w:rPr>
          <w:sz w:val="18"/>
          <w:szCs w:val="18"/>
          <w:lang w:eastAsia="en-US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E705C3" w:rsidRPr="00E705C3" w:rsidRDefault="00E705C3" w:rsidP="00E705C3">
      <w:pPr>
        <w:widowControl/>
        <w:ind w:firstLine="567"/>
        <w:jc w:val="both"/>
        <w:rPr>
          <w:rFonts w:ascii="Calibri" w:hAnsi="Calibri"/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lastRenderedPageBreak/>
        <w:t xml:space="preserve">5.8. Жалоба на решения и действия (бездействие) главы Администрации подается главе Администрации. </w:t>
      </w: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ind w:firstLine="540"/>
        <w:jc w:val="center"/>
        <w:rPr>
          <w:rFonts w:eastAsia="Calibri"/>
          <w:b/>
          <w:sz w:val="18"/>
          <w:szCs w:val="18"/>
        </w:rPr>
      </w:pPr>
      <w:r w:rsidRPr="00E705C3">
        <w:rPr>
          <w:rFonts w:eastAsia="Calibri"/>
          <w:b/>
          <w:sz w:val="18"/>
          <w:szCs w:val="1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5.10.</w:t>
      </w:r>
      <w:r w:rsidRPr="00E705C3">
        <w:rPr>
          <w:rFonts w:ascii="Calibri" w:hAnsi="Calibri"/>
          <w:sz w:val="18"/>
          <w:szCs w:val="18"/>
          <w:lang w:eastAsia="en-US"/>
        </w:rPr>
        <w:t xml:space="preserve"> </w:t>
      </w:r>
      <w:r w:rsidRPr="00E705C3">
        <w:rPr>
          <w:sz w:val="18"/>
          <w:szCs w:val="18"/>
          <w:lang w:eastAsia="en-US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E705C3" w:rsidRPr="00E705C3" w:rsidRDefault="00E705C3" w:rsidP="00E705C3">
      <w:pPr>
        <w:widowControl/>
        <w:ind w:firstLine="708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- ФЗ № 210-ФЗ;</w:t>
      </w:r>
    </w:p>
    <w:p w:rsidR="00E705C3" w:rsidRPr="00E705C3" w:rsidRDefault="00E705C3" w:rsidP="00E705C3">
      <w:pPr>
        <w:widowControl/>
        <w:ind w:firstLine="708"/>
        <w:jc w:val="both"/>
        <w:rPr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E705C3" w:rsidRPr="00E705C3" w:rsidRDefault="00E705C3" w:rsidP="00E705C3">
      <w:pPr>
        <w:widowControl/>
        <w:ind w:firstLine="708"/>
        <w:jc w:val="both"/>
        <w:rPr>
          <w:rFonts w:ascii="Calibri" w:hAnsi="Calibri"/>
          <w:sz w:val="18"/>
          <w:szCs w:val="18"/>
          <w:lang w:eastAsia="en-US"/>
        </w:rPr>
      </w:pPr>
      <w:r w:rsidRPr="00E705C3">
        <w:rPr>
          <w:sz w:val="18"/>
          <w:szCs w:val="18"/>
          <w:lang w:eastAsia="en-US"/>
        </w:rPr>
        <w:t>- постановление Администрации от 26.09.2018№75-п «Об утверждении Порядка подачи и рассмотрения жалоб на решения и действия (бездействие) администрации Засурского сельсовета Лунинского района Пензенской области должностных лиц, муниципальных служащих администрации Засурского сельсовета Лунинского района Пензенской области при предоставлении муниципальных услуг».</w:t>
      </w:r>
    </w:p>
    <w:p w:rsidR="00E705C3" w:rsidRPr="00E705C3" w:rsidRDefault="00E705C3" w:rsidP="00E705C3">
      <w:pPr>
        <w:widowControl/>
        <w:spacing w:after="160" w:line="259" w:lineRule="auto"/>
        <w:rPr>
          <w:rFonts w:ascii="Calibri" w:hAnsi="Calibri"/>
          <w:sz w:val="18"/>
          <w:szCs w:val="18"/>
          <w:lang w:eastAsia="en-US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E705C3">
        <w:rPr>
          <w:sz w:val="18"/>
          <w:szCs w:val="18"/>
        </w:rPr>
        <w:t>Приложение № 1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lastRenderedPageBreak/>
        <w:t>к Административному регламенту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center"/>
        <w:rPr>
          <w:sz w:val="18"/>
          <w:szCs w:val="18"/>
        </w:rPr>
      </w:pPr>
      <w:r w:rsidRPr="00E705C3">
        <w:rPr>
          <w:sz w:val="18"/>
          <w:szCs w:val="18"/>
        </w:rPr>
        <w:t xml:space="preserve">                                                                «Предоставление муниципального имущества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>в доверительное управление"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              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eastAsia="Calibri"/>
          <w:i/>
          <w:kern w:val="1"/>
          <w:sz w:val="18"/>
          <w:szCs w:val="18"/>
          <w:lang w:val="x-none" w:eastAsia="en-US"/>
        </w:rPr>
      </w:pPr>
      <w:r w:rsidRPr="00E705C3">
        <w:rPr>
          <w:rFonts w:eastAsia="Calibri"/>
          <w:bCs/>
          <w:sz w:val="18"/>
          <w:szCs w:val="18"/>
          <w:lang w:val="x-none"/>
        </w:rPr>
        <w:t>Главе администраци</w:t>
      </w: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>и</w:t>
      </w:r>
      <w:r w:rsidRPr="00E705C3">
        <w:rPr>
          <w:rFonts w:eastAsia="Calibri"/>
          <w:i/>
          <w:kern w:val="1"/>
          <w:sz w:val="18"/>
          <w:szCs w:val="18"/>
          <w:lang w:val="x-none" w:eastAsia="en-US"/>
        </w:rPr>
        <w:t>…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eastAsia="Calibri"/>
          <w:i/>
          <w:kern w:val="1"/>
          <w:sz w:val="18"/>
          <w:szCs w:val="18"/>
          <w:lang w:val="x-none" w:eastAsia="en-US"/>
        </w:rPr>
        <w:t xml:space="preserve">                                                                             (наименование муниципального образования)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   _____________________________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center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(Ф.И.О.)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 От___________________________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   (наименование заявителя, фамилия имя               отчество (при наличии) физического лица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right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</w:p>
    <w:p w:rsidR="00E705C3" w:rsidRPr="00E705C3" w:rsidRDefault="00E705C3" w:rsidP="00E705C3">
      <w:pPr>
        <w:suppressAutoHyphens/>
        <w:jc w:val="right"/>
        <w:rPr>
          <w:rFonts w:eastAsia="Calibri"/>
          <w:kern w:val="24"/>
          <w:sz w:val="18"/>
          <w:szCs w:val="18"/>
          <w:lang w:val="x-none" w:eastAsia="x-none"/>
        </w:rPr>
      </w:pPr>
      <w:r w:rsidRPr="00E705C3">
        <w:rPr>
          <w:rFonts w:eastAsia="Calibri"/>
          <w:kern w:val="24"/>
          <w:sz w:val="18"/>
          <w:szCs w:val="18"/>
          <w:lang w:val="x-none" w:eastAsia="x-none"/>
        </w:rPr>
        <w:t>Контактная информация:</w:t>
      </w:r>
    </w:p>
    <w:p w:rsidR="00E705C3" w:rsidRPr="00E705C3" w:rsidRDefault="00E705C3" w:rsidP="00E705C3">
      <w:pPr>
        <w:suppressAutoHyphens/>
        <w:jc w:val="right"/>
        <w:rPr>
          <w:rFonts w:eastAsia="Calibri"/>
          <w:kern w:val="24"/>
          <w:sz w:val="18"/>
          <w:szCs w:val="18"/>
          <w:lang w:val="x-none" w:eastAsia="x-none"/>
        </w:rPr>
      </w:pPr>
      <w:r w:rsidRPr="00E705C3">
        <w:rPr>
          <w:rFonts w:eastAsia="Calibri"/>
          <w:kern w:val="24"/>
          <w:sz w:val="18"/>
          <w:szCs w:val="18"/>
          <w:lang w:val="x-none" w:eastAsia="x-none"/>
        </w:rPr>
        <w:t>Почтовый адрес:</w:t>
      </w:r>
    </w:p>
    <w:p w:rsidR="00E705C3" w:rsidRPr="00E705C3" w:rsidRDefault="00E705C3" w:rsidP="00E705C3">
      <w:pPr>
        <w:suppressAutoHyphens/>
        <w:jc w:val="right"/>
        <w:rPr>
          <w:rFonts w:eastAsia="Calibri"/>
          <w:kern w:val="24"/>
          <w:sz w:val="18"/>
          <w:szCs w:val="18"/>
          <w:lang w:val="x-none" w:eastAsia="x-none"/>
        </w:rPr>
      </w:pPr>
      <w:r w:rsidRPr="00E705C3">
        <w:rPr>
          <w:rFonts w:eastAsia="Calibri"/>
          <w:kern w:val="24"/>
          <w:sz w:val="18"/>
          <w:szCs w:val="18"/>
          <w:lang w:val="x-none" w:eastAsia="x-none"/>
        </w:rPr>
        <w:t>Адрес электронной почты:</w:t>
      </w:r>
    </w:p>
    <w:p w:rsidR="00E705C3" w:rsidRPr="00E705C3" w:rsidRDefault="00E705C3" w:rsidP="00E705C3">
      <w:pPr>
        <w:suppressAutoHyphens/>
        <w:jc w:val="right"/>
        <w:rPr>
          <w:rFonts w:eastAsia="Calibri"/>
          <w:kern w:val="24"/>
          <w:sz w:val="18"/>
          <w:szCs w:val="18"/>
          <w:lang w:val="x-none" w:eastAsia="x-none"/>
        </w:rPr>
      </w:pPr>
      <w:r w:rsidRPr="00E705C3">
        <w:rPr>
          <w:rFonts w:eastAsia="Calibri"/>
          <w:kern w:val="24"/>
          <w:sz w:val="18"/>
          <w:szCs w:val="18"/>
          <w:lang w:val="x-none" w:eastAsia="x-none"/>
        </w:rPr>
        <w:t>Телефон:</w:t>
      </w:r>
    </w:p>
    <w:p w:rsidR="00E705C3" w:rsidRPr="00E705C3" w:rsidRDefault="00E705C3" w:rsidP="00E705C3">
      <w:pPr>
        <w:suppressAutoHyphens/>
        <w:spacing w:after="120"/>
        <w:jc w:val="right"/>
        <w:rPr>
          <w:rFonts w:eastAsia="Calibri"/>
          <w:kern w:val="24"/>
          <w:sz w:val="18"/>
          <w:szCs w:val="18"/>
          <w:lang w:val="x-none" w:eastAsia="x-none"/>
        </w:rPr>
      </w:pP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                       </w:t>
      </w:r>
      <w:r w:rsidRPr="00E705C3">
        <w:rPr>
          <w:rFonts w:eastAsia="Calibri"/>
          <w:b/>
          <w:bCs/>
          <w:sz w:val="18"/>
          <w:szCs w:val="18"/>
          <w:lang w:val="x-none"/>
        </w:rPr>
        <w:t>Заявление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ascii="Courier New" w:eastAsia="Calibri" w:hAnsi="Courier New" w:cs="Courier New"/>
          <w:bCs/>
          <w:sz w:val="18"/>
          <w:szCs w:val="18"/>
          <w:lang w:val="x-none"/>
        </w:rPr>
      </w:pPr>
      <w:r w:rsidRPr="00E705C3">
        <w:rPr>
          <w:rFonts w:ascii="Courier New" w:eastAsia="Calibri" w:hAnsi="Courier New" w:cs="Courier New"/>
          <w:bCs/>
          <w:sz w:val="18"/>
          <w:szCs w:val="18"/>
          <w:lang w:val="x-none"/>
        </w:rPr>
        <w:t xml:space="preserve">  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прошу предоставить в доверительное управление  муниципальное имущество 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___________________________________________________________________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(нежилое помещение,   отдельное здание, сооружение, движимое имущество)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общей площадью (протяженностью) _________________________________ кв. м,</w:t>
      </w:r>
    </w:p>
    <w:p w:rsidR="00E705C3" w:rsidRPr="00E705C3" w:rsidRDefault="00E705C3" w:rsidP="00E705C3">
      <w:pPr>
        <w:tabs>
          <w:tab w:val="num" w:pos="0"/>
        </w:tabs>
        <w:suppressAutoHyphens/>
        <w:autoSpaceDE w:val="0"/>
        <w:autoSpaceDN w:val="0"/>
        <w:adjustRightInd w:val="0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расположенное  по адресу: _______________________________________________и заключить соответствующий договор на срок с _________________ по ____________________для использования </w:t>
      </w:r>
    </w:p>
    <w:p w:rsidR="00E705C3" w:rsidRPr="00E705C3" w:rsidRDefault="00E705C3" w:rsidP="00E705C3">
      <w:pPr>
        <w:tabs>
          <w:tab w:val="num" w:pos="0"/>
        </w:tabs>
        <w:suppressAutoHyphens/>
        <w:autoSpaceDE w:val="0"/>
        <w:autoSpaceDN w:val="0"/>
        <w:adjustRightInd w:val="0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             _____________________________________________________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                                  (указать цель использования)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___________________________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Заявитель _________________________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              (подпись)          МП (при наличии)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 xml:space="preserve">                                                                                                                               Дата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Контактная информация: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Почтовый адрес: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Телефон: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Примечание:   Для   юридических   лиц   заявление   заполняется  на  бланке</w:t>
      </w:r>
    </w:p>
    <w:p w:rsidR="00E705C3" w:rsidRPr="00E705C3" w:rsidRDefault="00E705C3" w:rsidP="00E705C3">
      <w:pPr>
        <w:tabs>
          <w:tab w:val="num" w:pos="432"/>
        </w:tabs>
        <w:suppressAutoHyphens/>
        <w:autoSpaceDE w:val="0"/>
        <w:autoSpaceDN w:val="0"/>
        <w:adjustRightInd w:val="0"/>
        <w:ind w:left="432" w:hanging="432"/>
        <w:jc w:val="both"/>
        <w:outlineLvl w:val="0"/>
        <w:rPr>
          <w:rFonts w:eastAsia="Calibri"/>
          <w:bCs/>
          <w:sz w:val="18"/>
          <w:szCs w:val="18"/>
          <w:lang w:val="x-none"/>
        </w:rPr>
      </w:pPr>
      <w:r w:rsidRPr="00E705C3">
        <w:rPr>
          <w:rFonts w:eastAsia="Calibri"/>
          <w:bCs/>
          <w:sz w:val="18"/>
          <w:szCs w:val="18"/>
          <w:lang w:val="x-none"/>
        </w:rPr>
        <w:t>организации.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jc w:val="both"/>
        <w:rPr>
          <w:sz w:val="26"/>
          <w:szCs w:val="24"/>
        </w:rPr>
      </w:pPr>
    </w:p>
    <w:p w:rsidR="00E705C3" w:rsidRDefault="00E705C3"/>
    <w:p w:rsidR="00E705C3" w:rsidRPr="00E705C3" w:rsidRDefault="00E705C3" w:rsidP="00E705C3"/>
    <w:p w:rsidR="00E705C3" w:rsidRPr="00E705C3" w:rsidRDefault="00E705C3" w:rsidP="00E705C3"/>
    <w:p w:rsidR="00E705C3" w:rsidRPr="00E705C3" w:rsidRDefault="00E705C3" w:rsidP="00E705C3"/>
    <w:p w:rsidR="00E705C3" w:rsidRPr="00E705C3" w:rsidRDefault="00E705C3" w:rsidP="00E705C3"/>
    <w:p w:rsidR="00E705C3" w:rsidRPr="00E705C3" w:rsidRDefault="00E705C3" w:rsidP="00E705C3">
      <w:pPr>
        <w:rPr>
          <w:sz w:val="18"/>
          <w:szCs w:val="18"/>
        </w:rPr>
      </w:pPr>
    </w:p>
    <w:p w:rsidR="00E705C3" w:rsidRPr="00E705C3" w:rsidRDefault="00E705C3" w:rsidP="00E705C3">
      <w:pPr>
        <w:rPr>
          <w:sz w:val="18"/>
          <w:szCs w:val="18"/>
        </w:rPr>
      </w:pPr>
    </w:p>
    <w:p w:rsidR="00E705C3" w:rsidRPr="00E705C3" w:rsidRDefault="00E705C3" w:rsidP="00E705C3">
      <w:pPr>
        <w:rPr>
          <w:sz w:val="18"/>
          <w:szCs w:val="18"/>
        </w:rPr>
      </w:pPr>
    </w:p>
    <w:p w:rsidR="00E705C3" w:rsidRPr="00E705C3" w:rsidRDefault="00E705C3" w:rsidP="00E705C3">
      <w:pPr>
        <w:rPr>
          <w:sz w:val="18"/>
          <w:szCs w:val="18"/>
        </w:rPr>
      </w:pPr>
    </w:p>
    <w:p w:rsidR="00E705C3" w:rsidRPr="00E705C3" w:rsidRDefault="00E705C3" w:rsidP="00E705C3">
      <w:pPr>
        <w:rPr>
          <w:sz w:val="18"/>
          <w:szCs w:val="18"/>
        </w:rPr>
      </w:pPr>
    </w:p>
    <w:p w:rsidR="00E705C3" w:rsidRPr="00E705C3" w:rsidRDefault="00E705C3" w:rsidP="00E705C3">
      <w:pPr>
        <w:rPr>
          <w:sz w:val="18"/>
          <w:szCs w:val="18"/>
        </w:rPr>
      </w:pPr>
    </w:p>
    <w:p w:rsidR="00E705C3" w:rsidRPr="00E705C3" w:rsidRDefault="00E705C3" w:rsidP="00E705C3">
      <w:pPr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Default="00E705C3" w:rsidP="00E705C3">
      <w:pPr>
        <w:jc w:val="center"/>
        <w:rPr>
          <w:sz w:val="18"/>
          <w:szCs w:val="18"/>
        </w:rPr>
      </w:pPr>
    </w:p>
    <w:p w:rsidR="00E705C3" w:rsidRPr="00E705C3" w:rsidRDefault="00E705C3" w:rsidP="00E705C3">
      <w:pPr>
        <w:jc w:val="center"/>
        <w:rPr>
          <w:noProof/>
          <w:color w:val="000000"/>
          <w:sz w:val="18"/>
          <w:szCs w:val="18"/>
        </w:rPr>
      </w:pPr>
      <w:r w:rsidRPr="00E705C3">
        <w:rPr>
          <w:sz w:val="18"/>
          <w:szCs w:val="18"/>
        </w:rPr>
        <w:lastRenderedPageBreak/>
        <w:tab/>
      </w:r>
      <w:r w:rsidRPr="00E705C3">
        <w:rPr>
          <w:noProof/>
          <w:color w:val="000000"/>
          <w:sz w:val="18"/>
          <w:szCs w:val="18"/>
        </w:rPr>
        <w:drawing>
          <wp:inline distT="0" distB="0" distL="0" distR="0" wp14:anchorId="6ABFED6D" wp14:editId="600451A7">
            <wp:extent cx="676275" cy="895350"/>
            <wp:effectExtent l="0" t="0" r="9525" b="0"/>
            <wp:docPr id="7" name="Рисунок 7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C3" w:rsidRPr="00E705C3" w:rsidRDefault="00E705C3" w:rsidP="00E705C3">
      <w:pPr>
        <w:widowControl/>
        <w:ind w:left="-284"/>
        <w:jc w:val="center"/>
        <w:rPr>
          <w:color w:val="000000"/>
          <w:sz w:val="18"/>
          <w:szCs w:val="18"/>
        </w:rPr>
      </w:pPr>
    </w:p>
    <w:p w:rsidR="00E705C3" w:rsidRPr="00E705C3" w:rsidRDefault="00E705C3" w:rsidP="00E705C3">
      <w:pPr>
        <w:widowControl/>
        <w:ind w:left="-709"/>
        <w:jc w:val="center"/>
        <w:rPr>
          <w:b/>
          <w:color w:val="000000"/>
          <w:sz w:val="18"/>
          <w:szCs w:val="18"/>
        </w:rPr>
      </w:pPr>
      <w:r w:rsidRPr="00E705C3">
        <w:rPr>
          <w:b/>
          <w:color w:val="000000"/>
          <w:sz w:val="18"/>
          <w:szCs w:val="18"/>
        </w:rPr>
        <w:t>АДМИНИСТРАЦИЯ ЗАСУРСКОГО СЕЛЬСОВЕТА</w:t>
      </w:r>
    </w:p>
    <w:p w:rsidR="00E705C3" w:rsidRPr="00E705C3" w:rsidRDefault="00E705C3" w:rsidP="00E705C3">
      <w:pPr>
        <w:widowControl/>
        <w:ind w:left="-426"/>
        <w:jc w:val="center"/>
        <w:rPr>
          <w:b/>
          <w:color w:val="000000"/>
          <w:sz w:val="18"/>
          <w:szCs w:val="18"/>
        </w:rPr>
      </w:pPr>
      <w:r w:rsidRPr="00E705C3">
        <w:rPr>
          <w:b/>
          <w:color w:val="000000"/>
          <w:sz w:val="18"/>
          <w:szCs w:val="18"/>
        </w:rPr>
        <w:t>ЛУНИНСКОГО РАЙОНА ПЕНЗЕНСКОЙ ОБЛАСТИ</w:t>
      </w:r>
    </w:p>
    <w:p w:rsidR="00E705C3" w:rsidRPr="00E705C3" w:rsidRDefault="00E705C3" w:rsidP="00E705C3">
      <w:pPr>
        <w:widowControl/>
        <w:jc w:val="center"/>
        <w:rPr>
          <w:b/>
          <w:color w:val="000000"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color w:val="000000"/>
          <w:sz w:val="18"/>
          <w:szCs w:val="18"/>
        </w:rPr>
      </w:pPr>
      <w:r w:rsidRPr="00E705C3">
        <w:rPr>
          <w:b/>
          <w:color w:val="000000"/>
          <w:sz w:val="18"/>
          <w:szCs w:val="18"/>
        </w:rPr>
        <w:t>ПОСТАНОВЛЕНИЕ</w:t>
      </w:r>
    </w:p>
    <w:p w:rsidR="00E705C3" w:rsidRPr="00E705C3" w:rsidRDefault="00E705C3" w:rsidP="00E705C3">
      <w:pPr>
        <w:widowControl/>
        <w:jc w:val="center"/>
        <w:rPr>
          <w:b/>
          <w:color w:val="000000"/>
          <w:spacing w:val="20"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kern w:val="28"/>
          <w:sz w:val="18"/>
          <w:szCs w:val="18"/>
          <w:u w:val="single"/>
        </w:rPr>
      </w:pPr>
      <w:r w:rsidRPr="00E705C3">
        <w:rPr>
          <w:sz w:val="18"/>
          <w:szCs w:val="18"/>
          <w:u w:val="single"/>
        </w:rPr>
        <w:t xml:space="preserve">от 28.10.2020 №55-п  </w:t>
      </w:r>
    </w:p>
    <w:p w:rsidR="00E705C3" w:rsidRPr="00E705C3" w:rsidRDefault="00E705C3" w:rsidP="00E705C3">
      <w:pPr>
        <w:widowControl/>
        <w:jc w:val="center"/>
        <w:rPr>
          <w:sz w:val="18"/>
          <w:szCs w:val="18"/>
        </w:rPr>
      </w:pPr>
      <w:r w:rsidRPr="00E705C3">
        <w:rPr>
          <w:sz w:val="18"/>
          <w:szCs w:val="18"/>
        </w:rPr>
        <w:t>с. Засурское</w:t>
      </w:r>
    </w:p>
    <w:p w:rsidR="00E705C3" w:rsidRPr="00E705C3" w:rsidRDefault="00E705C3" w:rsidP="00E705C3">
      <w:pPr>
        <w:widowControl/>
        <w:jc w:val="center"/>
        <w:rPr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 xml:space="preserve">Об утверждении административного Регламента по предоставлению </w:t>
      </w:r>
      <w:r w:rsidRPr="00E705C3">
        <w:rPr>
          <w:b/>
          <w:sz w:val="18"/>
          <w:szCs w:val="18"/>
        </w:rPr>
        <w:br/>
        <w:t>администрацией Засурского сельсовета Лунинского района</w:t>
      </w:r>
      <w:r w:rsidRPr="00E705C3">
        <w:rPr>
          <w:b/>
          <w:sz w:val="18"/>
          <w:szCs w:val="18"/>
        </w:rPr>
        <w:br/>
        <w:t>Пензенской области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E705C3" w:rsidRPr="00E705C3" w:rsidRDefault="00E705C3" w:rsidP="00E705C3">
      <w:pPr>
        <w:widowControl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suppressAutoHyphens/>
        <w:ind w:firstLine="539"/>
        <w:jc w:val="both"/>
        <w:rPr>
          <w:rFonts w:ascii="Calibri" w:hAnsi="Calibri" w:cs="Calibri"/>
          <w:color w:val="00000A"/>
          <w:sz w:val="18"/>
          <w:szCs w:val="18"/>
          <w:lang w:eastAsia="ar-SA"/>
        </w:rPr>
      </w:pPr>
      <w:proofErr w:type="gramStart"/>
      <w:r w:rsidRPr="00E705C3">
        <w:rPr>
          <w:sz w:val="18"/>
          <w:szCs w:val="18"/>
          <w:lang w:eastAsia="ar-SA"/>
        </w:rPr>
        <w:t xml:space="preserve">В соответствии с Федеральным </w:t>
      </w:r>
      <w:hyperlink r:id="rId29" w:history="1">
        <w:r w:rsidRPr="00E705C3">
          <w:rPr>
            <w:sz w:val="18"/>
            <w:szCs w:val="18"/>
            <w:u w:val="single"/>
            <w:lang w:eastAsia="ar-SA"/>
          </w:rPr>
          <w:t>законом</w:t>
        </w:r>
      </w:hyperlink>
      <w:r w:rsidRPr="00E705C3">
        <w:rPr>
          <w:sz w:val="18"/>
          <w:szCs w:val="18"/>
          <w:lang w:eastAsia="ar-SA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Засурского сельсовета Лунинского района Пензенской  области</w:t>
      </w:r>
      <w:r w:rsidRPr="00E705C3">
        <w:rPr>
          <w:rFonts w:ascii="Calibri" w:hAnsi="Calibri"/>
          <w:sz w:val="18"/>
          <w:szCs w:val="18"/>
          <w:lang w:eastAsia="ar-SA"/>
        </w:rPr>
        <w:t xml:space="preserve"> </w:t>
      </w:r>
      <w:r w:rsidRPr="00E705C3">
        <w:rPr>
          <w:sz w:val="18"/>
          <w:szCs w:val="18"/>
          <w:lang w:eastAsia="ar-SA"/>
        </w:rPr>
        <w:t>от 17.06.2019 № 29-п «О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услуг администрацией Засурского сельсовета Лунинского района Пензенской области», от 27.11.2019 №71 «Об утверждении Реестра муниципальных услуг администрацией</w:t>
      </w:r>
      <w:r w:rsidRPr="00E705C3">
        <w:rPr>
          <w:rFonts w:ascii="Calibri" w:hAnsi="Calibri"/>
          <w:sz w:val="18"/>
          <w:szCs w:val="18"/>
          <w:lang w:eastAsia="ar-SA"/>
        </w:rPr>
        <w:t xml:space="preserve"> </w:t>
      </w:r>
      <w:r w:rsidRPr="00E705C3">
        <w:rPr>
          <w:sz w:val="18"/>
          <w:szCs w:val="18"/>
          <w:lang w:eastAsia="ar-SA"/>
        </w:rPr>
        <w:t>Засурского сельсовета</w:t>
      </w:r>
      <w:proofErr w:type="gramEnd"/>
      <w:r w:rsidRPr="00E705C3">
        <w:rPr>
          <w:sz w:val="18"/>
          <w:szCs w:val="18"/>
          <w:lang w:eastAsia="ar-SA"/>
        </w:rPr>
        <w:t xml:space="preserve"> Лунинского района</w:t>
      </w:r>
      <w:r w:rsidRPr="00E705C3">
        <w:rPr>
          <w:color w:val="00000A"/>
          <w:sz w:val="18"/>
          <w:szCs w:val="18"/>
          <w:lang w:eastAsia="ar-SA"/>
        </w:rPr>
        <w:t xml:space="preserve"> Пензенской области», </w:t>
      </w:r>
      <w:hyperlink r:id="rId30" w:history="1">
        <w:r w:rsidRPr="00E705C3">
          <w:rPr>
            <w:sz w:val="18"/>
            <w:szCs w:val="18"/>
            <w:lang w:eastAsia="ar-SA"/>
          </w:rPr>
          <w:t xml:space="preserve">статьей </w:t>
        </w:r>
      </w:hyperlink>
      <w:r w:rsidRPr="00E705C3">
        <w:rPr>
          <w:sz w:val="18"/>
          <w:szCs w:val="18"/>
          <w:lang w:eastAsia="ar-SA"/>
        </w:rPr>
        <w:t>23</w:t>
      </w:r>
      <w:r w:rsidRPr="00E705C3">
        <w:rPr>
          <w:rFonts w:ascii="Calibri" w:hAnsi="Calibri"/>
          <w:color w:val="00000A"/>
          <w:sz w:val="18"/>
          <w:szCs w:val="18"/>
          <w:lang w:eastAsia="ar-SA"/>
        </w:rPr>
        <w:t xml:space="preserve"> </w:t>
      </w:r>
      <w:r w:rsidRPr="00E705C3">
        <w:rPr>
          <w:color w:val="00000A"/>
          <w:sz w:val="18"/>
          <w:szCs w:val="18"/>
          <w:lang w:eastAsia="ar-SA"/>
        </w:rPr>
        <w:t xml:space="preserve">Устава Засурского сельсовета Лунинского района Пензенской области, 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center"/>
        <w:rPr>
          <w:rFonts w:ascii="Calibri" w:hAnsi="Calibri"/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Администрация Засурского сельсовета Лунинского района Пензенской области постановляет:</w:t>
      </w:r>
    </w:p>
    <w:p w:rsidR="00E705C3" w:rsidRPr="00E705C3" w:rsidRDefault="00E705C3" w:rsidP="00E705C3">
      <w:pPr>
        <w:suppressAutoHyphens/>
        <w:ind w:firstLine="540"/>
        <w:jc w:val="center"/>
        <w:rPr>
          <w:rFonts w:ascii="Calibri" w:hAnsi="Calibri"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1. Утвердить административный </w:t>
      </w:r>
      <w:hyperlink w:anchor="P29" w:history="1">
        <w:r w:rsidRPr="00E705C3">
          <w:rPr>
            <w:sz w:val="18"/>
            <w:szCs w:val="18"/>
          </w:rPr>
          <w:t>регламент</w:t>
        </w:r>
      </w:hyperlink>
      <w:r w:rsidRPr="00E705C3">
        <w:rPr>
          <w:sz w:val="18"/>
          <w:szCs w:val="18"/>
        </w:rPr>
        <w:t xml:space="preserve">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согласно приложению к настоящему постановлению.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2. Считать утратившим силу постановление администрации Засурского сельсовета Лунинского района Пензенской области от 29.07.2019 № 37-п;</w:t>
      </w:r>
      <w:r w:rsidRPr="00E705C3">
        <w:rPr>
          <w:color w:val="FF0000"/>
          <w:sz w:val="18"/>
          <w:szCs w:val="18"/>
        </w:rPr>
        <w:t xml:space="preserve"> </w:t>
      </w:r>
      <w:r w:rsidRPr="00E705C3">
        <w:rPr>
          <w:sz w:val="18"/>
          <w:szCs w:val="18"/>
        </w:rPr>
        <w:t>«Об утверждении административного Регламента по предоставлению администрацией Засурского сельсовета Лунинского района Пензенской области муниципальной услуги «Предоставление разрешения на отклонение от предельных параметров разрешенного строительства».</w:t>
      </w:r>
    </w:p>
    <w:p w:rsidR="00E705C3" w:rsidRPr="00E705C3" w:rsidRDefault="00E705C3" w:rsidP="00E705C3">
      <w:pPr>
        <w:widowControl/>
        <w:tabs>
          <w:tab w:val="left" w:pos="851"/>
        </w:tabs>
        <w:suppressAutoHyphens/>
        <w:ind w:firstLine="540"/>
        <w:jc w:val="both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>3. Опубликовать настоящее постановление в информационном бюллетене «</w:t>
      </w:r>
      <w:r w:rsidRPr="00E705C3">
        <w:rPr>
          <w:rFonts w:eastAsia="Calibri"/>
          <w:color w:val="00000A"/>
          <w:sz w:val="18"/>
          <w:szCs w:val="18"/>
          <w:lang w:eastAsia="ar-SA"/>
        </w:rPr>
        <w:t>Засурские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 ведомости» и разместить  на официальном сайте администрации </w:t>
      </w:r>
      <w:r w:rsidRPr="00E705C3">
        <w:rPr>
          <w:rFonts w:eastAsia="Calibri"/>
          <w:color w:val="00000A"/>
          <w:sz w:val="18"/>
          <w:szCs w:val="18"/>
          <w:lang w:eastAsia="ar-SA"/>
        </w:rPr>
        <w:t>Засурского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 сельсовета Лунинского района в информационно-телекоммуникационной сети «Интернет».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4. Настоящее постановление вступает в силу на следующий день после дня его официального опубликования.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5. </w:t>
      </w:r>
      <w:proofErr w:type="gramStart"/>
      <w:r w:rsidRPr="00E705C3">
        <w:rPr>
          <w:color w:val="00000A"/>
          <w:sz w:val="18"/>
          <w:szCs w:val="18"/>
          <w:lang w:eastAsia="ar-SA"/>
        </w:rPr>
        <w:t>Контроль за</w:t>
      </w:r>
      <w:proofErr w:type="gramEnd"/>
      <w:r w:rsidRPr="00E705C3">
        <w:rPr>
          <w:color w:val="00000A"/>
          <w:sz w:val="18"/>
          <w:szCs w:val="18"/>
          <w:lang w:eastAsia="ar-SA"/>
        </w:rPr>
        <w:t xml:space="preserve"> исполнением настоящего постановления возложить на главу администрации Засурского сельсовета Лунинского района Пензенской области.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shd w:val="clear" w:color="auto" w:fill="FFFFFF"/>
        <w:spacing w:line="322" w:lineRule="exact"/>
        <w:ind w:right="14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Глава администрации                                                                 </w:t>
      </w:r>
    </w:p>
    <w:p w:rsidR="00E705C3" w:rsidRPr="00E705C3" w:rsidRDefault="00E705C3" w:rsidP="00E705C3">
      <w:pPr>
        <w:widowControl/>
        <w:shd w:val="clear" w:color="auto" w:fill="FFFFFF"/>
        <w:spacing w:line="322" w:lineRule="exact"/>
        <w:ind w:right="14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Засурского сельсовета                                                       </w:t>
      </w:r>
      <w:proofErr w:type="spellStart"/>
      <w:r w:rsidRPr="00E705C3">
        <w:rPr>
          <w:sz w:val="18"/>
          <w:szCs w:val="18"/>
        </w:rPr>
        <w:t>А.А.Копысов</w:t>
      </w:r>
      <w:proofErr w:type="spellEnd"/>
      <w:r w:rsidRPr="00E705C3">
        <w:rPr>
          <w:sz w:val="18"/>
          <w:szCs w:val="18"/>
        </w:rPr>
        <w:t xml:space="preserve">                     </w:t>
      </w:r>
    </w:p>
    <w:p w:rsidR="00E705C3" w:rsidRPr="00E705C3" w:rsidRDefault="00E705C3" w:rsidP="00E705C3">
      <w:pPr>
        <w:widowControl/>
        <w:shd w:val="clear" w:color="auto" w:fill="FFFFFF"/>
        <w:spacing w:line="322" w:lineRule="exact"/>
        <w:ind w:right="14"/>
        <w:jc w:val="both"/>
        <w:rPr>
          <w:sz w:val="18"/>
          <w:szCs w:val="18"/>
        </w:rPr>
        <w:sectPr w:rsidR="00E705C3" w:rsidRPr="00E705C3" w:rsidSect="00E705C3">
          <w:footerReference w:type="default" r:id="rId3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05C3" w:rsidRPr="00E705C3" w:rsidRDefault="00E705C3" w:rsidP="00E705C3">
      <w:pPr>
        <w:widowControl/>
        <w:rPr>
          <w:sz w:val="18"/>
          <w:szCs w:val="18"/>
        </w:rPr>
      </w:pPr>
    </w:p>
    <w:p w:rsidR="00E705C3" w:rsidRPr="00E705C3" w:rsidRDefault="00E705C3" w:rsidP="00E705C3">
      <w:pPr>
        <w:widowControl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E705C3">
        <w:rPr>
          <w:sz w:val="18"/>
          <w:szCs w:val="18"/>
        </w:rPr>
        <w:t xml:space="preserve">Приложение </w:t>
      </w:r>
    </w:p>
    <w:p w:rsidR="00E705C3" w:rsidRPr="00E705C3" w:rsidRDefault="00E705C3" w:rsidP="00E705C3">
      <w:pPr>
        <w:widowControl/>
        <w:jc w:val="right"/>
        <w:rPr>
          <w:sz w:val="18"/>
          <w:szCs w:val="18"/>
        </w:rPr>
      </w:pPr>
      <w:r w:rsidRPr="00E705C3">
        <w:rPr>
          <w:sz w:val="18"/>
          <w:szCs w:val="18"/>
        </w:rPr>
        <w:t xml:space="preserve">к постановлению администрации </w:t>
      </w:r>
    </w:p>
    <w:p w:rsidR="00E705C3" w:rsidRPr="00E705C3" w:rsidRDefault="00E705C3" w:rsidP="00E705C3">
      <w:pPr>
        <w:widowControl/>
        <w:jc w:val="right"/>
        <w:rPr>
          <w:sz w:val="18"/>
          <w:szCs w:val="18"/>
        </w:rPr>
      </w:pPr>
      <w:r w:rsidRPr="00E705C3">
        <w:rPr>
          <w:sz w:val="18"/>
          <w:szCs w:val="18"/>
        </w:rPr>
        <w:t xml:space="preserve">Засурского сельсовета </w:t>
      </w:r>
    </w:p>
    <w:p w:rsidR="00E705C3" w:rsidRPr="00E705C3" w:rsidRDefault="00E705C3" w:rsidP="00E705C3">
      <w:pPr>
        <w:widowControl/>
        <w:jc w:val="right"/>
        <w:rPr>
          <w:sz w:val="18"/>
          <w:szCs w:val="18"/>
        </w:rPr>
      </w:pPr>
      <w:r w:rsidRPr="00E705C3">
        <w:rPr>
          <w:sz w:val="18"/>
          <w:szCs w:val="18"/>
        </w:rPr>
        <w:t xml:space="preserve">Лунинского района </w:t>
      </w:r>
    </w:p>
    <w:p w:rsidR="00E705C3" w:rsidRPr="00E705C3" w:rsidRDefault="00E705C3" w:rsidP="00E705C3">
      <w:pPr>
        <w:widowControl/>
        <w:jc w:val="right"/>
        <w:rPr>
          <w:sz w:val="18"/>
          <w:szCs w:val="18"/>
        </w:rPr>
      </w:pPr>
      <w:r w:rsidRPr="00E705C3">
        <w:rPr>
          <w:sz w:val="18"/>
          <w:szCs w:val="18"/>
        </w:rPr>
        <w:t xml:space="preserve">Пензенской области </w:t>
      </w:r>
    </w:p>
    <w:p w:rsidR="00E705C3" w:rsidRPr="00E705C3" w:rsidRDefault="00E705C3" w:rsidP="00E705C3">
      <w:pPr>
        <w:widowControl/>
        <w:jc w:val="right"/>
        <w:rPr>
          <w:sz w:val="18"/>
          <w:szCs w:val="18"/>
        </w:rPr>
      </w:pPr>
      <w:r w:rsidRPr="00E705C3">
        <w:rPr>
          <w:sz w:val="18"/>
          <w:szCs w:val="18"/>
        </w:rPr>
        <w:t>от   28.10.2020 №55-п</w:t>
      </w: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Административный регламент</w:t>
      </w:r>
    </w:p>
    <w:p w:rsidR="00E705C3" w:rsidRPr="00E705C3" w:rsidRDefault="00E705C3" w:rsidP="00E705C3">
      <w:pPr>
        <w:widowControl/>
        <w:jc w:val="center"/>
        <w:rPr>
          <w:sz w:val="18"/>
          <w:szCs w:val="18"/>
        </w:rPr>
      </w:pPr>
      <w:r w:rsidRPr="00E705C3">
        <w:rPr>
          <w:b/>
          <w:sz w:val="18"/>
          <w:szCs w:val="18"/>
        </w:rPr>
        <w:t xml:space="preserve">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E705C3" w:rsidRPr="00E705C3" w:rsidRDefault="00E705C3" w:rsidP="00E705C3">
      <w:pPr>
        <w:suppressAutoHyphens/>
        <w:jc w:val="center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I. Общие положения</w:t>
      </w:r>
    </w:p>
    <w:p w:rsidR="00E705C3" w:rsidRPr="00E705C3" w:rsidRDefault="00E705C3" w:rsidP="00E705C3">
      <w:pPr>
        <w:widowControl/>
        <w:rPr>
          <w:sz w:val="18"/>
          <w:szCs w:val="18"/>
        </w:rPr>
      </w:pPr>
    </w:p>
    <w:p w:rsidR="00E705C3" w:rsidRPr="00E705C3" w:rsidRDefault="00E705C3" w:rsidP="00E705C3">
      <w:pPr>
        <w:widowControl/>
        <w:rPr>
          <w:sz w:val="18"/>
          <w:szCs w:val="18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Предмет регулирования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1.1. </w:t>
      </w:r>
      <w:proofErr w:type="gramStart"/>
      <w:r w:rsidRPr="00E705C3">
        <w:rPr>
          <w:sz w:val="18"/>
          <w:szCs w:val="18"/>
        </w:rPr>
        <w:t>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(далее - Административный регламент) устанавливает порядок и стандарт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(далее - муниципальная услуга), определяет сроки и последовательность административных процедур (действий) администрации Засурского    сельсовета Лунинского района Пензенской области</w:t>
      </w:r>
      <w:r w:rsidRPr="00E705C3">
        <w:rPr>
          <w:i/>
          <w:sz w:val="18"/>
          <w:szCs w:val="18"/>
        </w:rPr>
        <w:t>)</w:t>
      </w:r>
      <w:r w:rsidRPr="00E705C3">
        <w:rPr>
          <w:sz w:val="18"/>
          <w:szCs w:val="18"/>
        </w:rPr>
        <w:t xml:space="preserve"> (далее - Администрация</w:t>
      </w:r>
      <w:proofErr w:type="gramEnd"/>
      <w:r w:rsidRPr="00E705C3">
        <w:rPr>
          <w:sz w:val="18"/>
          <w:szCs w:val="18"/>
        </w:rPr>
        <w:t>) при предоставлении муниципальной услуги.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1.1.2. Предоставление муниципальной услуги осуществляется в соответствии с настоящим Административным регламентом в случаях, если: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размеры земельного участка меньше установленных градостроительным регламентом минимальных размеров земельных участков;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конфигурация, инженерно-геологические или иные характеристики земельного участка неблагоприятны для застройки.</w:t>
      </w: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Круг заявителей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bookmarkStart w:id="7" w:name="P45"/>
      <w:bookmarkEnd w:id="7"/>
      <w:r w:rsidRPr="00E705C3">
        <w:rPr>
          <w:sz w:val="18"/>
          <w:szCs w:val="18"/>
        </w:rPr>
        <w:t>1.2. Заявителями при предоставлении муниципальной услуги являются правообладатели (физические или юридические лица)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либо их уполномоченные представители (далее соответственно – заявители, представители заявителей).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Требования к порядку информирования</w:t>
      </w: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о предоставлении муниципальной услуги</w:t>
      </w:r>
    </w:p>
    <w:p w:rsidR="00E705C3" w:rsidRPr="00E705C3" w:rsidRDefault="00E705C3" w:rsidP="00E705C3">
      <w:pPr>
        <w:suppressAutoHyphens/>
        <w:ind w:firstLine="567"/>
        <w:jc w:val="center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Информирование о предоставлении Администрацией муниципальной услуги осуществляется: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1.3.1. непосредственно в здании Администрации Засурского сельсовета Лунинского района Пензенской области</w:t>
      </w:r>
      <w:r w:rsidRPr="00E705C3">
        <w:rPr>
          <w:i/>
          <w:color w:val="00000A"/>
          <w:sz w:val="18"/>
          <w:szCs w:val="18"/>
          <w:u w:val="single"/>
          <w:lang w:eastAsia="ar-SA"/>
        </w:rPr>
        <w:t xml:space="preserve"> </w:t>
      </w:r>
      <w:r w:rsidRPr="00E705C3">
        <w:rPr>
          <w:color w:val="00000A"/>
          <w:sz w:val="18"/>
          <w:szCs w:val="18"/>
          <w:lang w:eastAsia="ar-SA"/>
        </w:rPr>
        <w:t xml:space="preserve">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1.3.3. посредством использования телефонной, почтовой связи, а также электронной почты;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proofErr w:type="gramStart"/>
      <w:r w:rsidRPr="00E705C3">
        <w:rPr>
          <w:color w:val="00000A"/>
          <w:sz w:val="18"/>
          <w:szCs w:val="18"/>
          <w:lang w:eastAsia="ar-SA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E705C3">
        <w:rPr>
          <w:i/>
          <w:color w:val="00000A"/>
          <w:sz w:val="18"/>
          <w:szCs w:val="18"/>
          <w:u w:val="single"/>
          <w:lang w:eastAsia="ar-SA"/>
        </w:rPr>
        <w:t xml:space="preserve">http://zasurskoe.lunino.pnzreg.ru </w:t>
      </w:r>
      <w:r w:rsidRPr="00E705C3">
        <w:rPr>
          <w:color w:val="00000A"/>
          <w:sz w:val="18"/>
          <w:szCs w:val="18"/>
          <w:lang w:eastAsia="ar-SA"/>
        </w:rPr>
        <w:t>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 w:rsidRPr="00E705C3">
        <w:rPr>
          <w:color w:val="00000A"/>
          <w:sz w:val="18"/>
          <w:szCs w:val="18"/>
          <w:lang w:val="en-US" w:eastAsia="ar-SA"/>
        </w:rPr>
        <w:t>gos</w:t>
      </w:r>
      <w:proofErr w:type="spellEnd"/>
      <w:r w:rsidRPr="00E705C3">
        <w:rPr>
          <w:color w:val="00000A"/>
          <w:sz w:val="18"/>
          <w:szCs w:val="18"/>
          <w:lang w:eastAsia="ar-SA"/>
        </w:rPr>
        <w:t>uslugi.pnzreg.ru) (далее – Региональный портал).</w:t>
      </w:r>
      <w:proofErr w:type="gramEnd"/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2) круг заявителей;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3) срок предоставления муниципальной услуги;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4) порядок представления документа, являющегося результатом предоставления муниципальной услуги;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5) размер государственной пошлины, взимаемой за предоставление муниципальной услуги;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lastRenderedPageBreak/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8) форма заявления, используемая при предоставлении муниципальной услуги.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Информация о порядке и сроках предоставления муниципальной услуги посредством Регионального портала, а также на официальном сайте Администрации предоставляется заявителю бесплатно.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proofErr w:type="gramStart"/>
      <w:r w:rsidRPr="00E705C3">
        <w:rPr>
          <w:color w:val="00000A"/>
          <w:sz w:val="18"/>
          <w:szCs w:val="18"/>
          <w:lang w:eastAsia="ar-SA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1.4. Порядок, форма, место размещения и способы получения справочной информации.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Справочная информация размещается также на официальном сайте Администрации, Едином портале, Региональном портале.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К справочной информации относится следующая информация: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- адреса официальных сайтов в информационно-телекоммуникационной сети «Интернет» Администрации, организаций, участвующих в предоставлении муниципальной услуги, адреса их электронной почты.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II. Стандарт предоставления муниципальной услуги</w:t>
      </w:r>
    </w:p>
    <w:p w:rsidR="00E705C3" w:rsidRPr="00E705C3" w:rsidRDefault="00E705C3" w:rsidP="00E705C3">
      <w:pPr>
        <w:suppressAutoHyphens/>
        <w:jc w:val="both"/>
        <w:rPr>
          <w:b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Наименование муниципальной услуги</w:t>
      </w: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2.1. Наименование муниципальной услуги - 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Краткое наименование муниципальной услуги не предусмотрено.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Наименование органа местного самоуправления,</w:t>
      </w: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 xml:space="preserve"> </w:t>
      </w:r>
      <w:proofErr w:type="gramStart"/>
      <w:r w:rsidRPr="00E705C3">
        <w:rPr>
          <w:b/>
          <w:color w:val="00000A"/>
          <w:sz w:val="18"/>
          <w:szCs w:val="18"/>
          <w:lang w:eastAsia="ar-SA"/>
        </w:rPr>
        <w:t>предоставляющего</w:t>
      </w:r>
      <w:proofErr w:type="gramEnd"/>
      <w:r w:rsidRPr="00E705C3">
        <w:rPr>
          <w:b/>
          <w:color w:val="00000A"/>
          <w:sz w:val="18"/>
          <w:szCs w:val="18"/>
          <w:lang w:eastAsia="ar-SA"/>
        </w:rPr>
        <w:t xml:space="preserve"> муниципальную услугу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2.2. </w:t>
      </w:r>
      <w:r w:rsidRPr="00E705C3">
        <w:rPr>
          <w:color w:val="00000A"/>
          <w:spacing w:val="2"/>
          <w:sz w:val="18"/>
          <w:szCs w:val="18"/>
          <w:lang w:eastAsia="ar-SA"/>
        </w:rPr>
        <w:t xml:space="preserve">Предоставление муниципальной услуги осуществляет </w:t>
      </w:r>
      <w:r w:rsidRPr="00E705C3">
        <w:rPr>
          <w:color w:val="00000A"/>
          <w:sz w:val="18"/>
          <w:szCs w:val="18"/>
          <w:lang w:eastAsia="ar-SA"/>
        </w:rPr>
        <w:t>Администрация.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В предоставлении муниципальной услуги принимает участие комиссия по землепользованию и застройке Засурского сельсовета Лунинского района (далее </w:t>
      </w:r>
      <w:proofErr w:type="gramStart"/>
      <w:r w:rsidRPr="00E705C3">
        <w:rPr>
          <w:color w:val="00000A"/>
          <w:sz w:val="18"/>
          <w:szCs w:val="18"/>
          <w:lang w:eastAsia="ar-SA"/>
        </w:rPr>
        <w:t>–К</w:t>
      </w:r>
      <w:proofErr w:type="gramEnd"/>
      <w:r w:rsidRPr="00E705C3">
        <w:rPr>
          <w:color w:val="00000A"/>
          <w:sz w:val="18"/>
          <w:szCs w:val="18"/>
          <w:lang w:eastAsia="ar-SA"/>
        </w:rPr>
        <w:t>омиссия).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Результат предоставления муниципальной услуги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0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2.3. Результ</w:t>
      </w:r>
      <w:r w:rsidRPr="00E705C3">
        <w:rPr>
          <w:color w:val="000000"/>
          <w:sz w:val="18"/>
          <w:szCs w:val="18"/>
          <w:lang w:eastAsia="ar-SA"/>
        </w:rPr>
        <w:t>атом предоставления муниципальной услуги является:</w:t>
      </w:r>
    </w:p>
    <w:p w:rsidR="00E705C3" w:rsidRPr="00E705C3" w:rsidRDefault="00E705C3" w:rsidP="00E705C3">
      <w:pPr>
        <w:ind w:firstLine="540"/>
        <w:jc w:val="both"/>
        <w:rPr>
          <w:color w:val="000000"/>
          <w:sz w:val="18"/>
          <w:szCs w:val="18"/>
        </w:rPr>
      </w:pPr>
      <w:r w:rsidRPr="00E705C3">
        <w:rPr>
          <w:color w:val="000000"/>
          <w:sz w:val="18"/>
          <w:szCs w:val="18"/>
        </w:rPr>
        <w:t>- разрешение на отклонение от предельных параметров разрешенного строительства, реконструкции объектов капитального строительства;</w:t>
      </w:r>
    </w:p>
    <w:p w:rsidR="00E705C3" w:rsidRPr="00E705C3" w:rsidRDefault="00E705C3" w:rsidP="00E705C3">
      <w:pPr>
        <w:ind w:firstLine="540"/>
        <w:jc w:val="both"/>
        <w:rPr>
          <w:color w:val="000000"/>
          <w:sz w:val="18"/>
          <w:szCs w:val="18"/>
        </w:rPr>
      </w:pPr>
      <w:r w:rsidRPr="00E705C3">
        <w:rPr>
          <w:color w:val="000000"/>
          <w:sz w:val="18"/>
          <w:szCs w:val="18"/>
        </w:rPr>
        <w:t>- отказ в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E705C3" w:rsidRPr="00E705C3" w:rsidRDefault="00E705C3" w:rsidP="00E705C3">
      <w:pPr>
        <w:ind w:firstLine="540"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ind w:firstLine="540"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Срок предоставления муниципальной услуги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2.4. Максимальный срок предоставления муниципальной услуги не может превышать 30</w:t>
      </w:r>
      <w:r w:rsidRPr="00E705C3">
        <w:rPr>
          <w:i/>
          <w:iCs/>
          <w:sz w:val="18"/>
          <w:szCs w:val="18"/>
        </w:rPr>
        <w:t xml:space="preserve"> </w:t>
      </w:r>
      <w:r w:rsidRPr="00E705C3">
        <w:rPr>
          <w:sz w:val="18"/>
          <w:szCs w:val="18"/>
        </w:rPr>
        <w:t>дней со дня поступления в Комиссию заявления.</w:t>
      </w:r>
    </w:p>
    <w:p w:rsidR="00E705C3" w:rsidRPr="00E705C3" w:rsidRDefault="00E705C3" w:rsidP="00E705C3">
      <w:pPr>
        <w:widowControl/>
        <w:ind w:firstLine="540"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widowControl/>
        <w:ind w:firstLine="540"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2.5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Администрация обеспечивает размещение и актуализацию перечня 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ind w:firstLine="540"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2.6. Исчерпывающий перечень документов, необходимых для предоставления муниципальной услуги, которые заявитель (представитель заявителя)  представляет самостоятельно: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- </w:t>
      </w:r>
      <w:r w:rsidRPr="00E705C3">
        <w:rPr>
          <w:bCs/>
          <w:sz w:val="18"/>
          <w:szCs w:val="18"/>
        </w:rPr>
        <w:t xml:space="preserve">заявление, </w:t>
      </w:r>
      <w:r w:rsidRPr="00E705C3">
        <w:rPr>
          <w:sz w:val="18"/>
          <w:szCs w:val="18"/>
        </w:rPr>
        <w:t>составленное по форме в соответствии с приложением 1 к Административному регламенту;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- документ, удостоверяющий личность заявителя;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- документ, подтверждающий полномочия представителя заявителя, действовать от его имени.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2.7. Заявитель (представитель заявителя)  может подать заявление и (или) документы, необходимые для предоставления муниципальной услуги, следующими способами: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1)</w:t>
      </w:r>
      <w:r w:rsidRPr="00E705C3">
        <w:rPr>
          <w:color w:val="00000A"/>
          <w:sz w:val="18"/>
          <w:szCs w:val="18"/>
          <w:lang w:eastAsia="ar-SA"/>
        </w:rPr>
        <w:tab/>
        <w:t>лично по местонахождению Администрации;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2)</w:t>
      </w:r>
      <w:r w:rsidRPr="00E705C3">
        <w:rPr>
          <w:color w:val="00000A"/>
          <w:sz w:val="18"/>
          <w:szCs w:val="18"/>
          <w:lang w:eastAsia="ar-SA"/>
        </w:rPr>
        <w:tab/>
        <w:t>по почте по местонахождению Администрации;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3)</w:t>
      </w:r>
      <w:r w:rsidRPr="00E705C3">
        <w:rPr>
          <w:color w:val="00000A"/>
          <w:sz w:val="18"/>
          <w:szCs w:val="18"/>
          <w:lang w:eastAsia="ar-SA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4)</w:t>
      </w:r>
      <w:r w:rsidRPr="00E705C3">
        <w:rPr>
          <w:color w:val="00000A"/>
          <w:sz w:val="18"/>
          <w:szCs w:val="18"/>
          <w:lang w:eastAsia="ar-SA"/>
        </w:rPr>
        <w:tab/>
        <w:t xml:space="preserve">на бумажном носителе посредством личного обращения через Многофункциональный центр предоставления государственных и муниципальных услуг  </w:t>
      </w:r>
      <w:r w:rsidRPr="00E705C3">
        <w:rPr>
          <w:sz w:val="18"/>
          <w:szCs w:val="18"/>
          <w:shd w:val="clear" w:color="auto" w:fill="FFFFFF"/>
          <w:lang w:eastAsia="ar-SA"/>
        </w:rPr>
        <w:t>МАУ «МФЦ Лунинского района Пензенской области»</w:t>
      </w:r>
      <w:r w:rsidRPr="00E705C3">
        <w:rPr>
          <w:color w:val="00000A"/>
          <w:sz w:val="18"/>
          <w:szCs w:val="18"/>
          <w:lang w:eastAsia="ar-SA"/>
        </w:rPr>
        <w:t xml:space="preserve"> (далее -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E705C3" w:rsidRPr="00E705C3" w:rsidRDefault="00E705C3" w:rsidP="00E705C3">
      <w:pPr>
        <w:ind w:firstLine="540"/>
        <w:jc w:val="both"/>
        <w:rPr>
          <w:color w:val="000000"/>
          <w:sz w:val="18"/>
          <w:szCs w:val="18"/>
        </w:rPr>
      </w:pPr>
    </w:p>
    <w:p w:rsidR="00E705C3" w:rsidRPr="00E705C3" w:rsidRDefault="00E705C3" w:rsidP="00E705C3">
      <w:pPr>
        <w:suppressAutoHyphens/>
        <w:ind w:firstLine="567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Исчерпывающий перечень документов,</w:t>
      </w:r>
    </w:p>
    <w:p w:rsidR="00E705C3" w:rsidRPr="00E705C3" w:rsidRDefault="00E705C3" w:rsidP="00E705C3">
      <w:pPr>
        <w:suppressAutoHyphens/>
        <w:ind w:firstLine="567"/>
        <w:jc w:val="center"/>
        <w:rPr>
          <w:b/>
          <w:color w:val="00000A"/>
          <w:sz w:val="18"/>
          <w:szCs w:val="18"/>
          <w:lang w:eastAsia="ar-SA"/>
        </w:rPr>
      </w:pPr>
      <w:proofErr w:type="gramStart"/>
      <w:r w:rsidRPr="00E705C3">
        <w:rPr>
          <w:b/>
          <w:color w:val="00000A"/>
          <w:sz w:val="18"/>
          <w:szCs w:val="18"/>
          <w:lang w:eastAsia="ar-SA"/>
        </w:rPr>
        <w:t>необходимых</w:t>
      </w:r>
      <w:proofErr w:type="gramEnd"/>
      <w:r w:rsidRPr="00E705C3">
        <w:rPr>
          <w:b/>
          <w:color w:val="00000A"/>
          <w:sz w:val="18"/>
          <w:szCs w:val="18"/>
          <w:lang w:eastAsia="ar-SA"/>
        </w:rPr>
        <w:t xml:space="preserve"> в соответствии с нормативными правовыми актами</w:t>
      </w:r>
    </w:p>
    <w:p w:rsidR="00E705C3" w:rsidRPr="00E705C3" w:rsidRDefault="00E705C3" w:rsidP="00E705C3">
      <w:pPr>
        <w:suppressAutoHyphens/>
        <w:ind w:firstLine="567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для предоставления муниципальной услуги, которые</w:t>
      </w:r>
    </w:p>
    <w:p w:rsidR="00E705C3" w:rsidRPr="00E705C3" w:rsidRDefault="00E705C3" w:rsidP="00E705C3">
      <w:pPr>
        <w:suppressAutoHyphens/>
        <w:ind w:firstLine="567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E705C3" w:rsidRPr="00E705C3" w:rsidRDefault="00E705C3" w:rsidP="00E705C3">
      <w:pPr>
        <w:suppressAutoHyphens/>
        <w:ind w:firstLine="567"/>
        <w:jc w:val="center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2.8. </w:t>
      </w:r>
      <w:proofErr w:type="gramStart"/>
      <w:r w:rsidRPr="00E705C3">
        <w:rPr>
          <w:color w:val="00000A"/>
          <w:sz w:val="18"/>
          <w:szCs w:val="18"/>
          <w:lang w:eastAsia="ar-SA"/>
        </w:rPr>
        <w:t>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(представитель заявителя)  вправе представить по собственной инициативе:</w:t>
      </w:r>
      <w:proofErr w:type="gramEnd"/>
    </w:p>
    <w:p w:rsidR="00E705C3" w:rsidRPr="00E705C3" w:rsidRDefault="00E705C3" w:rsidP="00E705C3">
      <w:pPr>
        <w:suppressAutoHyphens/>
        <w:ind w:firstLine="567"/>
        <w:jc w:val="both"/>
        <w:rPr>
          <w:color w:val="000000"/>
          <w:sz w:val="18"/>
          <w:szCs w:val="18"/>
          <w:lang w:eastAsia="ar-SA"/>
        </w:rPr>
      </w:pPr>
      <w:r w:rsidRPr="00E705C3">
        <w:rPr>
          <w:color w:val="000000"/>
          <w:sz w:val="18"/>
          <w:szCs w:val="18"/>
          <w:lang w:eastAsia="ar-SA"/>
        </w:rPr>
        <w:t>2.8.1. выписка из Единого государственного реестра недвижимости об основных характеристиках и зарегистрированных правах на объект недвижимости в отношении: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0"/>
          <w:sz w:val="18"/>
          <w:szCs w:val="18"/>
          <w:lang w:eastAsia="ar-SA"/>
        </w:rPr>
      </w:pPr>
      <w:r w:rsidRPr="00E705C3">
        <w:rPr>
          <w:color w:val="000000"/>
          <w:sz w:val="18"/>
          <w:szCs w:val="18"/>
          <w:lang w:eastAsia="ar-SA"/>
        </w:rPr>
        <w:t>- земельного участка или объекта капитального строительства, применительно к которому запрашивается разрешение на отклонение от предельных параметров разрешенного строительства, реконструкции объектов капитального строительства, являющиеся смежными по отношению к нему;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0"/>
          <w:sz w:val="18"/>
          <w:szCs w:val="18"/>
          <w:lang w:eastAsia="ar-SA"/>
        </w:rPr>
      </w:pPr>
      <w:r w:rsidRPr="00E705C3">
        <w:rPr>
          <w:color w:val="000000"/>
          <w:sz w:val="18"/>
          <w:szCs w:val="18"/>
          <w:lang w:eastAsia="ar-SA"/>
        </w:rPr>
        <w:t>- объектов недвижимости, расположенных на территории земельного участка (при наличии объектов капитального строительства), применительно к которому запрашивается разрешение на отклонение от предельных параметров разрешенного строительства, реконструкции объектов капитального строительства, расположенных на территории земельных участков (при наличии объектов капитального строительства), являющихся смежными по отношению к нему;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0"/>
          <w:sz w:val="18"/>
          <w:szCs w:val="18"/>
          <w:lang w:eastAsia="ar-SA"/>
        </w:rPr>
      </w:pPr>
      <w:r w:rsidRPr="00E705C3">
        <w:rPr>
          <w:color w:val="000000"/>
          <w:sz w:val="18"/>
          <w:szCs w:val="18"/>
          <w:lang w:eastAsia="ar-SA"/>
        </w:rPr>
        <w:t>2.8.2. выписка из Единого государственного реестра юридических лиц (в случае, если заявителем является юридическое лицо) или выписка из Единого государственного реестра индивидуальных предпринимателей (в случае, если заявителем является индивидуальный предприниматель);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0"/>
          <w:sz w:val="18"/>
          <w:szCs w:val="18"/>
          <w:lang w:eastAsia="ar-SA"/>
        </w:rPr>
      </w:pPr>
      <w:r w:rsidRPr="00E705C3">
        <w:rPr>
          <w:color w:val="000000"/>
          <w:sz w:val="18"/>
          <w:szCs w:val="18"/>
          <w:lang w:eastAsia="ar-SA"/>
        </w:rPr>
        <w:t>2.8.3. копия кадастрового плана соответствующей территории с указанием земельных участков, смежных к земельному участку заявителя.</w:t>
      </w:r>
    </w:p>
    <w:p w:rsidR="00E705C3" w:rsidRPr="00E705C3" w:rsidRDefault="00E705C3" w:rsidP="00E705C3">
      <w:pPr>
        <w:ind w:firstLine="540"/>
        <w:jc w:val="both"/>
        <w:rPr>
          <w:color w:val="000000"/>
          <w:sz w:val="18"/>
          <w:szCs w:val="18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2.9.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E705C3" w:rsidRPr="00E705C3" w:rsidRDefault="00E705C3" w:rsidP="00E705C3">
      <w:pPr>
        <w:suppressAutoHyphens/>
        <w:ind w:firstLine="567"/>
        <w:jc w:val="center"/>
        <w:rPr>
          <w:b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67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705C3" w:rsidRPr="00E705C3" w:rsidRDefault="00E705C3" w:rsidP="00E705C3">
      <w:pPr>
        <w:suppressAutoHyphens/>
        <w:ind w:firstLine="567"/>
        <w:jc w:val="center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both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>2.1</w:t>
      </w:r>
      <w:r w:rsidRPr="00E705C3">
        <w:rPr>
          <w:rFonts w:eastAsia="Calibri"/>
          <w:color w:val="00000A"/>
          <w:sz w:val="18"/>
          <w:szCs w:val="18"/>
          <w:lang w:eastAsia="ar-SA"/>
        </w:rPr>
        <w:t>0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. </w:t>
      </w:r>
      <w:bookmarkStart w:id="8" w:name="P206"/>
      <w:bookmarkEnd w:id="8"/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В предоставлении муниципальной услуги отказывается </w:t>
      </w:r>
      <w:r w:rsidRPr="00E705C3">
        <w:rPr>
          <w:rFonts w:eastAsia="Calibri"/>
          <w:color w:val="00000A"/>
          <w:sz w:val="18"/>
          <w:szCs w:val="18"/>
          <w:lang w:eastAsia="ar-SA"/>
        </w:rPr>
        <w:t xml:space="preserve">в 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>следующих случаях: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2.10.1. несоответствие отклонения от предельных параметров разрешенного строительства, реконструкции объекта капитального строительства для отдельного земельного участка требованиям технических регламентов;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2.10.2. несоответствие отклонения от предельных параметров разрешенного строительства, реконструкции объектов капитального строительства предельному количеству этажей, предельной высоте зданий, строений, сооружений и требованиям к </w:t>
      </w:r>
      <w:proofErr w:type="gramStart"/>
      <w:r w:rsidRPr="00E705C3">
        <w:rPr>
          <w:color w:val="00000A"/>
          <w:sz w:val="18"/>
          <w:szCs w:val="18"/>
          <w:lang w:eastAsia="ar-SA"/>
        </w:rPr>
        <w:t>архитектурным решениям</w:t>
      </w:r>
      <w:proofErr w:type="gramEnd"/>
      <w:r w:rsidRPr="00E705C3">
        <w:rPr>
          <w:color w:val="00000A"/>
          <w:sz w:val="18"/>
          <w:szCs w:val="18"/>
          <w:lang w:eastAsia="ar-SA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2.10.3. несоответствие отклонения от предельных параметров разрешенного строительства, реконструкции объектов капитального строительства ограничениям использования объектов недвижимости, установленным на </w:t>
      </w:r>
      <w:proofErr w:type="spellStart"/>
      <w:r w:rsidRPr="00E705C3">
        <w:rPr>
          <w:color w:val="00000A"/>
          <w:sz w:val="18"/>
          <w:szCs w:val="18"/>
          <w:lang w:eastAsia="ar-SA"/>
        </w:rPr>
        <w:t>приаэродромной</w:t>
      </w:r>
      <w:proofErr w:type="spellEnd"/>
      <w:r w:rsidRPr="00E705C3">
        <w:rPr>
          <w:color w:val="00000A"/>
          <w:sz w:val="18"/>
          <w:szCs w:val="18"/>
          <w:lang w:eastAsia="ar-SA"/>
        </w:rPr>
        <w:t xml:space="preserve"> территории;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proofErr w:type="gramStart"/>
      <w:r w:rsidRPr="00E705C3">
        <w:rPr>
          <w:color w:val="00000A"/>
          <w:sz w:val="18"/>
          <w:szCs w:val="18"/>
          <w:lang w:eastAsia="ar-SA"/>
        </w:rPr>
        <w:t xml:space="preserve">2.10.4. поступление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Российской Федерации (далее - </w:t>
      </w:r>
      <w:proofErr w:type="spellStart"/>
      <w:r w:rsidRPr="00E705C3">
        <w:rPr>
          <w:color w:val="00000A"/>
          <w:sz w:val="18"/>
          <w:szCs w:val="18"/>
          <w:lang w:eastAsia="ar-SA"/>
        </w:rPr>
        <w:t>ГрК</w:t>
      </w:r>
      <w:proofErr w:type="spellEnd"/>
      <w:r w:rsidRPr="00E705C3">
        <w:rPr>
          <w:color w:val="00000A"/>
          <w:sz w:val="18"/>
          <w:szCs w:val="18"/>
          <w:lang w:eastAsia="ar-SA"/>
        </w:rPr>
        <w:t xml:space="preserve"> РФ), на земельном </w:t>
      </w:r>
      <w:r w:rsidRPr="00E705C3">
        <w:rPr>
          <w:color w:val="00000A"/>
          <w:sz w:val="18"/>
          <w:szCs w:val="18"/>
          <w:lang w:eastAsia="ar-SA"/>
        </w:rPr>
        <w:lastRenderedPageBreak/>
        <w:t>участке, в отношении которого подано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  <w:proofErr w:type="gramEnd"/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2.11. Основания для приостановления муниципальной услуги не предусмотрены.</w:t>
      </w:r>
    </w:p>
    <w:p w:rsidR="00E705C3" w:rsidRPr="00E705C3" w:rsidRDefault="00E705C3" w:rsidP="00E705C3">
      <w:pPr>
        <w:widowControl/>
        <w:numPr>
          <w:ilvl w:val="3"/>
          <w:numId w:val="0"/>
        </w:numPr>
        <w:tabs>
          <w:tab w:val="num" w:pos="864"/>
        </w:tabs>
        <w:ind w:left="864" w:hanging="864"/>
        <w:jc w:val="center"/>
        <w:outlineLvl w:val="3"/>
        <w:rPr>
          <w:rFonts w:eastAsia="Calibri"/>
          <w:b/>
          <w:color w:val="00000A"/>
          <w:spacing w:val="2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numPr>
          <w:ilvl w:val="3"/>
          <w:numId w:val="0"/>
        </w:numPr>
        <w:tabs>
          <w:tab w:val="num" w:pos="864"/>
        </w:tabs>
        <w:ind w:left="864" w:hanging="864"/>
        <w:jc w:val="center"/>
        <w:outlineLvl w:val="3"/>
        <w:rPr>
          <w:rFonts w:eastAsia="Calibri"/>
          <w:b/>
          <w:color w:val="00000A"/>
          <w:spacing w:val="2"/>
          <w:sz w:val="18"/>
          <w:szCs w:val="18"/>
          <w:lang w:eastAsia="ar-SA"/>
        </w:rPr>
      </w:pPr>
      <w:r w:rsidRPr="00E705C3">
        <w:rPr>
          <w:rFonts w:eastAsia="Calibri"/>
          <w:b/>
          <w:color w:val="00000A"/>
          <w:spacing w:val="2"/>
          <w:sz w:val="18"/>
          <w:szCs w:val="18"/>
          <w:lang w:eastAsia="ar-SA"/>
        </w:rPr>
        <w:t>Перечень услуг, которые являются необходимыми и обязательными для предоставления муниципальной услуги</w:t>
      </w:r>
    </w:p>
    <w:p w:rsidR="00E705C3" w:rsidRPr="00E705C3" w:rsidRDefault="00E705C3" w:rsidP="00E705C3">
      <w:pPr>
        <w:widowControl/>
        <w:suppressAutoHyphens/>
        <w:spacing w:after="140" w:line="288" w:lineRule="auto"/>
        <w:rPr>
          <w:rFonts w:eastAsia="Calibri"/>
          <w:color w:val="00000A"/>
          <w:sz w:val="18"/>
          <w:szCs w:val="18"/>
          <w:lang w:val="x-none" w:eastAsia="ar-SA"/>
        </w:rPr>
      </w:pPr>
    </w:p>
    <w:p w:rsidR="00E705C3" w:rsidRPr="00E705C3" w:rsidRDefault="00E705C3" w:rsidP="00E705C3">
      <w:pPr>
        <w:widowControl/>
        <w:shd w:val="clear" w:color="auto" w:fill="FFFFFF"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pacing w:val="2"/>
          <w:sz w:val="18"/>
          <w:szCs w:val="18"/>
          <w:lang w:eastAsia="ar-SA"/>
        </w:rPr>
        <w:t>2.12. Оказание иных услуг, необходимых и обязательных для предоставления муниципальной услуги, не предусмотрено.</w:t>
      </w:r>
    </w:p>
    <w:p w:rsidR="00E705C3" w:rsidRPr="00E705C3" w:rsidRDefault="00E705C3" w:rsidP="00E705C3">
      <w:pPr>
        <w:suppressAutoHyphens/>
        <w:jc w:val="center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Порядок, размер и основания взимания платы за предоставление муниципальной услуги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2.13. Муниципальная услуга предоставляется бесплатно.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заявитель.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ind w:firstLine="540"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2.14. Время ожидания в очереди не должно превышать: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при подаче уведомления и (или) документов - 15 минут;</w:t>
      </w:r>
    </w:p>
    <w:p w:rsidR="00E705C3" w:rsidRPr="00E705C3" w:rsidRDefault="00E705C3" w:rsidP="00E705C3">
      <w:pPr>
        <w:suppressAutoHyphens/>
        <w:ind w:left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при получении результата предоставления муниципальной услуги - 15 минут.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2.15. В целях оптимизации процесса предоставления муниципальной услуги осуществляется прием заявителей (представителей заявителей) по предварительной записи.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Запись на прием проводится по телефону или электронной почте Администрации.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 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b/>
          <w:sz w:val="18"/>
          <w:szCs w:val="18"/>
        </w:rPr>
      </w:pPr>
    </w:p>
    <w:p w:rsidR="00E705C3" w:rsidRPr="00E705C3" w:rsidRDefault="00E705C3" w:rsidP="00E705C3">
      <w:pPr>
        <w:widowControl/>
        <w:ind w:firstLine="540"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Срок регистрации запроса заявителя о предоставлении муниципальной услуги</w:t>
      </w:r>
    </w:p>
    <w:p w:rsidR="00E705C3" w:rsidRPr="00E705C3" w:rsidRDefault="00E705C3" w:rsidP="00E705C3">
      <w:pPr>
        <w:widowControl/>
        <w:ind w:firstLine="540"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widowControl/>
        <w:suppressAutoHyphens/>
        <w:ind w:firstLine="567"/>
        <w:jc w:val="both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2.16. Регистрация заявления заявителя (представителя заявителя) о предоставлении муниципальной услуги, в том числе в электронной форме, осуществляется в день его получения.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Заявление заявителя (представителя заявителя) о предоставлении муниципальной услуги регистрируется в установленной системе документооборота с присвоением ему входящего номера и указанием даты его получения.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0"/>
          <w:sz w:val="18"/>
          <w:szCs w:val="18"/>
          <w:lang w:eastAsia="ar-SA"/>
        </w:rPr>
      </w:pPr>
      <w:proofErr w:type="gramStart"/>
      <w:r w:rsidRPr="00E705C3">
        <w:rPr>
          <w:color w:val="000000"/>
          <w:sz w:val="18"/>
          <w:szCs w:val="18"/>
          <w:lang w:eastAsia="ar-SA"/>
        </w:rPr>
        <w:t xml:space="preserve">Регистрация заявления заявителя </w:t>
      </w:r>
      <w:r w:rsidRPr="00E705C3">
        <w:rPr>
          <w:color w:val="00000A"/>
          <w:sz w:val="18"/>
          <w:szCs w:val="18"/>
          <w:lang w:eastAsia="ar-SA"/>
        </w:rPr>
        <w:t xml:space="preserve">(представителя заявителя) </w:t>
      </w:r>
      <w:r w:rsidRPr="00E705C3">
        <w:rPr>
          <w:color w:val="000000"/>
          <w:sz w:val="18"/>
          <w:szCs w:val="18"/>
          <w:lang w:eastAsia="ar-SA"/>
        </w:rPr>
        <w:t>о предоставлении муниципальной услуги, направленного в форме электронного документа с использованием) Регионального портала осуществляется в автоматическом режиме.</w:t>
      </w:r>
      <w:proofErr w:type="gramEnd"/>
    </w:p>
    <w:p w:rsidR="00E705C3" w:rsidRPr="00E705C3" w:rsidRDefault="00E705C3" w:rsidP="00E705C3">
      <w:pPr>
        <w:widowControl/>
        <w:ind w:firstLine="540"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widowControl/>
        <w:ind w:firstLine="540"/>
        <w:jc w:val="center"/>
        <w:rPr>
          <w:b/>
          <w:sz w:val="18"/>
          <w:szCs w:val="18"/>
        </w:rPr>
      </w:pPr>
      <w:proofErr w:type="gramStart"/>
      <w:r w:rsidRPr="00E705C3">
        <w:rPr>
          <w:b/>
          <w:sz w:val="18"/>
          <w:szCs w:val="1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pacing w:val="2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2.17. З</w:t>
      </w:r>
      <w:r w:rsidRPr="00E705C3">
        <w:rPr>
          <w:color w:val="00000A"/>
          <w:spacing w:val="2"/>
          <w:sz w:val="18"/>
          <w:szCs w:val="18"/>
          <w:lang w:eastAsia="ar-SA"/>
        </w:rPr>
        <w:t xml:space="preserve">дания, в котором располагаются помещения Администрации, МФЦ должны быть расположены с учетом транспортной и пешеходной доступности для заявителей </w:t>
      </w:r>
      <w:r w:rsidRPr="00E705C3">
        <w:rPr>
          <w:color w:val="00000A"/>
          <w:sz w:val="18"/>
          <w:szCs w:val="18"/>
          <w:lang w:eastAsia="ar-SA"/>
        </w:rPr>
        <w:t>(представителей заявителей)</w:t>
      </w:r>
      <w:r w:rsidRPr="00E705C3">
        <w:rPr>
          <w:color w:val="00000A"/>
          <w:spacing w:val="2"/>
          <w:sz w:val="18"/>
          <w:szCs w:val="18"/>
          <w:lang w:eastAsia="ar-SA"/>
        </w:rPr>
        <w:t>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pacing w:val="2"/>
          <w:sz w:val="18"/>
          <w:szCs w:val="18"/>
          <w:lang w:eastAsia="ar-SA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Помещения, в которых осуществляется предоставление муниципальной услуги, оборудуются: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информационными стендами, содержащими визуальную и текстовую информацию;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стульями и столами для возможности оформления документов.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На информационных стендах размещаются: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- выписки из законодательных и иных нормативных правовых актов, содержащих нормы, регулирующие деятельность Администрации, и Административного регламента;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- образец заполнения заявления;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proofErr w:type="gramStart"/>
      <w:r w:rsidRPr="00E705C3">
        <w:rPr>
          <w:color w:val="00000A"/>
          <w:sz w:val="18"/>
          <w:szCs w:val="18"/>
          <w:lang w:eastAsia="ar-SA"/>
        </w:rPr>
        <w:t>-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  <w:proofErr w:type="gramEnd"/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2.19. Количество мест ожидания определяется исходя из фактической нагрузки и возможностей для их размещения в здании.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Места ожидания должны соответствовать комфортным условиям для заявителей (представителей заявителей) и оптимальным условиям работы специалистов.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2.20.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lastRenderedPageBreak/>
        <w:t>2.21. Кабинеты приема заявителей (представителей заявителей) должны иметь информационные таблички (вывески) с указанием: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номера кабинета;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фамилии, имени, отчества (при наличии) и должности специалиста.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При организации рабочих мест следует предусмотреть возможность беспрепятственного входа (выхода) специалистов из помещения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2.22.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 (представителей заявителей).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2.23.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</w:t>
      </w:r>
      <w:proofErr w:type="gramStart"/>
      <w:r w:rsidRPr="00E705C3">
        <w:rPr>
          <w:color w:val="00000A"/>
          <w:sz w:val="18"/>
          <w:szCs w:val="18"/>
          <w:lang w:eastAsia="ar-SA"/>
        </w:rPr>
        <w:t>дств с в</w:t>
      </w:r>
      <w:proofErr w:type="gramEnd"/>
      <w:r w:rsidRPr="00E705C3">
        <w:rPr>
          <w:color w:val="00000A"/>
          <w:sz w:val="18"/>
          <w:szCs w:val="18"/>
          <w:lang w:eastAsia="ar-SA"/>
        </w:rPr>
        <w:t>ыделением не менее 10 процентов мест (но не менее одного места) 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E705C3">
        <w:rPr>
          <w:color w:val="00000A"/>
          <w:sz w:val="18"/>
          <w:szCs w:val="18"/>
          <w:lang w:eastAsia="ar-SA"/>
        </w:rPr>
        <w:t>сурдопереводчика</w:t>
      </w:r>
      <w:proofErr w:type="spellEnd"/>
      <w:r w:rsidRPr="00E705C3">
        <w:rPr>
          <w:color w:val="00000A"/>
          <w:sz w:val="18"/>
          <w:szCs w:val="18"/>
          <w:lang w:eastAsia="ar-SA"/>
        </w:rPr>
        <w:t xml:space="preserve"> и </w:t>
      </w:r>
      <w:proofErr w:type="spellStart"/>
      <w:r w:rsidRPr="00E705C3">
        <w:rPr>
          <w:color w:val="00000A"/>
          <w:sz w:val="18"/>
          <w:szCs w:val="18"/>
          <w:lang w:eastAsia="ar-SA"/>
        </w:rPr>
        <w:t>тифлосурдопереводчика</w:t>
      </w:r>
      <w:proofErr w:type="spellEnd"/>
      <w:r w:rsidRPr="00E705C3">
        <w:rPr>
          <w:color w:val="00000A"/>
          <w:sz w:val="18"/>
          <w:szCs w:val="18"/>
          <w:lang w:eastAsia="ar-SA"/>
        </w:rPr>
        <w:t>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"тревожными кнопками" или переносными многофункциональными </w:t>
      </w:r>
      <w:proofErr w:type="spellStart"/>
      <w:r w:rsidRPr="00E705C3">
        <w:rPr>
          <w:color w:val="00000A"/>
          <w:sz w:val="18"/>
          <w:szCs w:val="18"/>
          <w:lang w:eastAsia="ar-SA"/>
        </w:rPr>
        <w:t>брелками</w:t>
      </w:r>
      <w:proofErr w:type="spellEnd"/>
      <w:r w:rsidRPr="00E705C3">
        <w:rPr>
          <w:color w:val="00000A"/>
          <w:sz w:val="18"/>
          <w:szCs w:val="18"/>
          <w:lang w:eastAsia="ar-SA"/>
        </w:rPr>
        <w:t>-коммуникаторами).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Специалисты Администрации, МФЦ обеспечиваются личными нагрудными карточками (</w:t>
      </w:r>
      <w:proofErr w:type="spellStart"/>
      <w:r w:rsidRPr="00E705C3">
        <w:rPr>
          <w:color w:val="00000A"/>
          <w:sz w:val="18"/>
          <w:szCs w:val="18"/>
          <w:lang w:eastAsia="ar-SA"/>
        </w:rPr>
        <w:t>бейджами</w:t>
      </w:r>
      <w:proofErr w:type="spellEnd"/>
      <w:r w:rsidRPr="00E705C3">
        <w:rPr>
          <w:color w:val="00000A"/>
          <w:sz w:val="18"/>
          <w:szCs w:val="18"/>
          <w:lang w:eastAsia="ar-SA"/>
        </w:rPr>
        <w:t>) с указанием фамилии, имени, отчества и должности.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Показатели доступности и качества муниципальной услуги</w:t>
      </w:r>
    </w:p>
    <w:p w:rsidR="00E705C3" w:rsidRPr="00E705C3" w:rsidRDefault="00E705C3" w:rsidP="00E705C3">
      <w:pPr>
        <w:widowControl/>
        <w:suppressAutoHyphens/>
        <w:ind w:firstLine="709"/>
        <w:jc w:val="both"/>
        <w:rPr>
          <w:rFonts w:eastAsia="SimSun"/>
          <w:color w:val="000000"/>
          <w:kern w:val="1"/>
          <w:sz w:val="18"/>
          <w:szCs w:val="18"/>
          <w:lang w:eastAsia="hi-IN" w:bidi="hi-IN"/>
        </w:rPr>
      </w:pP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2.24. Показателями доступности предоставления муниципальной услуги являются: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2.24.1. транспортная доступность к месту предоставления муниципальной услуги;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2.24.2. обеспечение беспрепятственного доступа лиц к помещениям, в которых предоставляется муниципальная услуга;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2.24.3. размещение информации о порядке предоставления муниципальной услуги на официальном сайте Администрации в информационно-телекоммуникационной сети "Интернет", на Едином портале и (или) Региональном портале;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2.24.4. размещение информации о порядке предоставления муниципальной услуги на информационных стендах;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2.24.5. размещение информации о порядке предоставления муниципальной услуги в средствах массовой информации;</w:t>
      </w:r>
    </w:p>
    <w:p w:rsidR="00E705C3" w:rsidRPr="00E705C3" w:rsidRDefault="00E705C3" w:rsidP="00E705C3">
      <w:pPr>
        <w:widowControl/>
        <w:numPr>
          <w:ilvl w:val="3"/>
          <w:numId w:val="0"/>
        </w:numPr>
        <w:tabs>
          <w:tab w:val="num" w:pos="864"/>
        </w:tabs>
        <w:ind w:left="864" w:hanging="864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2.24.6. возможность получения заявителем (представителем заявителя)  информации о ходе предоставления муниципальной услуги с использованием Регионального портала.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2.25. Показателями качества предоставления муниципальной услуги являются: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2.25.1. соблюдение сроков предоставления муниципальной услуги;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2.25.2.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2.25.4.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E705C3" w:rsidRPr="00E705C3" w:rsidRDefault="00E705C3" w:rsidP="00E705C3">
      <w:pPr>
        <w:widowControl/>
        <w:numPr>
          <w:ilvl w:val="3"/>
          <w:numId w:val="0"/>
        </w:numPr>
        <w:tabs>
          <w:tab w:val="num" w:pos="0"/>
        </w:tabs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2.26. В процессе предоставления муниципальной услуги заявитель (представитель заявителя) взаимодействует с муниципальными служащими Администрации: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2.26.1. при подаче документов для получения муниципальной услуги;</w:t>
      </w:r>
    </w:p>
    <w:p w:rsidR="00E705C3" w:rsidRPr="00E705C3" w:rsidRDefault="00E705C3" w:rsidP="00E705C3">
      <w:pPr>
        <w:widowControl/>
        <w:numPr>
          <w:ilvl w:val="3"/>
          <w:numId w:val="0"/>
        </w:numPr>
        <w:ind w:firstLine="567"/>
        <w:jc w:val="both"/>
        <w:outlineLvl w:val="3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2.26.2. при получении результата оказания муниципальной услуги.</w:t>
      </w:r>
    </w:p>
    <w:p w:rsidR="00E705C3" w:rsidRPr="00E705C3" w:rsidRDefault="00E705C3" w:rsidP="00E705C3">
      <w:pPr>
        <w:autoSpaceDE w:val="0"/>
        <w:autoSpaceDN w:val="0"/>
        <w:jc w:val="center"/>
        <w:outlineLvl w:val="2"/>
        <w:rPr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2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Иные требования, в том числе учитывающие особенности</w:t>
      </w:r>
    </w:p>
    <w:p w:rsidR="00E705C3" w:rsidRPr="00E705C3" w:rsidRDefault="00E705C3" w:rsidP="00E705C3">
      <w:pPr>
        <w:autoSpaceDE w:val="0"/>
        <w:autoSpaceDN w:val="0"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предоставления муниципальной услуги в МФЦ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2.27.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2.28. По выбору заявителя результат предоставления муниципальной услуги направляется в виде: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2.28.1. документа на бумажном носителе, который заявитель (представитель заявителя) получает непосредственно при личном обращении в Администрации;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2.28.2. документа на бумажном носителе, который заявитель (представитель заявителя) получает непосредственно при личном обращении в МФЦ, в случае обращения за предоставлением муниципальной услуги через МФЦ;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2.28.3. документа на бумажном носителе, который направляется заявителю посредством почтового отправления;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2.28.4.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портала.</w:t>
      </w:r>
    </w:p>
    <w:p w:rsidR="00E705C3" w:rsidRPr="00E705C3" w:rsidRDefault="00E705C3" w:rsidP="00E705C3">
      <w:pPr>
        <w:autoSpaceDE w:val="0"/>
        <w:autoSpaceDN w:val="0"/>
        <w:jc w:val="center"/>
        <w:outlineLvl w:val="2"/>
        <w:rPr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center"/>
        <w:outlineLvl w:val="2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Особенности предоставления муниципальной услуги</w:t>
      </w:r>
    </w:p>
    <w:p w:rsidR="00E705C3" w:rsidRPr="00E705C3" w:rsidRDefault="00E705C3" w:rsidP="00E705C3">
      <w:pPr>
        <w:autoSpaceDE w:val="0"/>
        <w:autoSpaceDN w:val="0"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в электронной форме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2.29. Заявление и иные документы, указанные в </w:t>
      </w:r>
      <w:hyperlink w:anchor="P124" w:history="1">
        <w:r w:rsidRPr="00E705C3">
          <w:rPr>
            <w:sz w:val="18"/>
            <w:szCs w:val="18"/>
            <w:lang w:eastAsia="ar-SA"/>
          </w:rPr>
          <w:t>пунктах 2.6</w:t>
        </w:r>
      </w:hyperlink>
      <w:r w:rsidRPr="00E705C3">
        <w:rPr>
          <w:sz w:val="18"/>
          <w:szCs w:val="18"/>
          <w:lang w:eastAsia="ar-SA"/>
        </w:rPr>
        <w:t xml:space="preserve">, </w:t>
      </w:r>
      <w:hyperlink w:anchor="P144" w:history="1">
        <w:r w:rsidRPr="00E705C3">
          <w:rPr>
            <w:sz w:val="18"/>
            <w:szCs w:val="18"/>
            <w:lang w:eastAsia="ar-SA"/>
          </w:rPr>
          <w:t>2.7</w:t>
        </w:r>
      </w:hyperlink>
      <w:r w:rsidRPr="00E705C3">
        <w:rPr>
          <w:sz w:val="18"/>
          <w:szCs w:val="18"/>
          <w:lang w:eastAsia="ar-SA"/>
        </w:rPr>
        <w:t xml:space="preserve"> </w:t>
      </w:r>
      <w:r w:rsidRPr="00E705C3">
        <w:rPr>
          <w:color w:val="00000A"/>
          <w:sz w:val="18"/>
          <w:szCs w:val="18"/>
          <w:lang w:eastAsia="ar-SA"/>
        </w:rPr>
        <w:t>настоящего административного регламента, могут быть поданы заявителем в электронной форме.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2.30.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2.31. Заявление и документы в электронной форме подписываются в соответствии с Федеральным </w:t>
      </w:r>
      <w:hyperlink r:id="rId32" w:history="1">
        <w:r w:rsidRPr="00E705C3">
          <w:rPr>
            <w:sz w:val="18"/>
            <w:szCs w:val="18"/>
            <w:lang w:eastAsia="ar-SA"/>
          </w:rPr>
          <w:t>законом</w:t>
        </w:r>
      </w:hyperlink>
      <w:r w:rsidRPr="00E705C3">
        <w:rPr>
          <w:color w:val="00000A"/>
          <w:sz w:val="18"/>
          <w:szCs w:val="18"/>
          <w:lang w:eastAsia="ar-SA"/>
        </w:rPr>
        <w:t xml:space="preserve"> от 06.04.2011 N 63-ФЗ "Об электронной подписи" 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</w:t>
      </w:r>
      <w:proofErr w:type="gramStart"/>
      <w:r w:rsidRPr="00E705C3">
        <w:rPr>
          <w:color w:val="00000A"/>
          <w:sz w:val="18"/>
          <w:szCs w:val="18"/>
          <w:lang w:eastAsia="ar-SA"/>
        </w:rPr>
        <w:t>1</w:t>
      </w:r>
      <w:proofErr w:type="gramEnd"/>
      <w:r w:rsidRPr="00E705C3">
        <w:rPr>
          <w:color w:val="00000A"/>
          <w:sz w:val="18"/>
          <w:szCs w:val="18"/>
          <w:lang w:eastAsia="ar-SA"/>
        </w:rPr>
        <w:t>, КС2, КС3.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2.32. Представление документа, удостоверяющего личность заявителя (удостоверяющего личность представителя заявителя, если заявление представляется, представителем заявителя), не требуется в случае представления заявления посредством отправки через личный кабинет Единого портала и (или) Регионального портала, а также в случае, если заявление подписано усиленной квалифицированной электронной подписью.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2.33.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E705C3" w:rsidRPr="00E705C3" w:rsidRDefault="00E705C3" w:rsidP="00E705C3">
      <w:pPr>
        <w:widowControl/>
        <w:suppressAutoHyphens/>
        <w:rPr>
          <w:rFonts w:eastAsia="Calibri"/>
          <w:color w:val="00000A"/>
          <w:sz w:val="18"/>
          <w:szCs w:val="18"/>
          <w:lang w:eastAsia="hi-IN" w:bidi="hi-IN"/>
        </w:rPr>
      </w:pPr>
    </w:p>
    <w:p w:rsidR="00E705C3" w:rsidRPr="00E705C3" w:rsidRDefault="00E705C3" w:rsidP="00E705C3">
      <w:pPr>
        <w:tabs>
          <w:tab w:val="num" w:pos="0"/>
        </w:tabs>
        <w:suppressAutoHyphens/>
        <w:ind w:firstLine="567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E705C3" w:rsidRPr="00E705C3" w:rsidRDefault="00E705C3" w:rsidP="00E705C3">
      <w:pPr>
        <w:widowControl/>
        <w:suppressAutoHyphens/>
        <w:rPr>
          <w:rFonts w:eastAsia="Calibri"/>
          <w:color w:val="00000A"/>
          <w:sz w:val="18"/>
          <w:szCs w:val="18"/>
          <w:lang w:eastAsia="hi-IN" w:bidi="hi-IN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3.1. Предоставление муниципальной услуги включает в себя следующие административные процедуры: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0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3.1.1. прием и регистрация </w:t>
      </w:r>
      <w:r w:rsidRPr="00E705C3">
        <w:rPr>
          <w:bCs/>
          <w:color w:val="000000"/>
          <w:sz w:val="18"/>
          <w:szCs w:val="18"/>
          <w:lang w:eastAsia="ar-SA"/>
        </w:rPr>
        <w:t xml:space="preserve">заявления </w:t>
      </w:r>
      <w:r w:rsidRPr="00E705C3">
        <w:rPr>
          <w:color w:val="00000A"/>
          <w:sz w:val="18"/>
          <w:szCs w:val="18"/>
          <w:lang w:eastAsia="ar-SA"/>
        </w:rPr>
        <w:t xml:space="preserve">и (или) документов, </w:t>
      </w:r>
      <w:r w:rsidRPr="00E705C3">
        <w:rPr>
          <w:color w:val="000000"/>
          <w:sz w:val="18"/>
          <w:szCs w:val="18"/>
          <w:lang w:eastAsia="ar-SA"/>
        </w:rPr>
        <w:t>необходимых для предоставления муниципальной услуги;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0"/>
          <w:sz w:val="18"/>
          <w:szCs w:val="18"/>
          <w:lang w:eastAsia="ar-SA"/>
        </w:rPr>
      </w:pPr>
      <w:r w:rsidRPr="00E705C3">
        <w:rPr>
          <w:color w:val="000000"/>
          <w:sz w:val="18"/>
          <w:szCs w:val="18"/>
          <w:lang w:eastAsia="ar-SA"/>
        </w:rPr>
        <w:t xml:space="preserve">3.1.2. рассмотрение (проверка) </w:t>
      </w:r>
      <w:r w:rsidRPr="00E705C3">
        <w:rPr>
          <w:color w:val="00000A"/>
          <w:sz w:val="18"/>
          <w:szCs w:val="18"/>
          <w:lang w:eastAsia="ar-SA"/>
        </w:rPr>
        <w:t>заявления и документов, необходимых для предоставления муниципальной услуги</w:t>
      </w:r>
      <w:r w:rsidRPr="00E705C3">
        <w:rPr>
          <w:color w:val="000000"/>
          <w:sz w:val="18"/>
          <w:szCs w:val="18"/>
          <w:lang w:eastAsia="ar-SA"/>
        </w:rPr>
        <w:t>;</w:t>
      </w:r>
    </w:p>
    <w:p w:rsidR="00E705C3" w:rsidRPr="00E705C3" w:rsidRDefault="00E705C3" w:rsidP="00E705C3">
      <w:pPr>
        <w:widowControl/>
        <w:ind w:firstLine="540"/>
        <w:jc w:val="both"/>
        <w:rPr>
          <w:color w:val="000000"/>
          <w:sz w:val="18"/>
          <w:szCs w:val="18"/>
        </w:rPr>
      </w:pPr>
      <w:r w:rsidRPr="00E705C3">
        <w:rPr>
          <w:color w:val="000000"/>
          <w:sz w:val="18"/>
          <w:szCs w:val="18"/>
        </w:rPr>
        <w:t>3.1.3. проведение общественных обсуждений или публичных слушаний;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color w:val="000000"/>
          <w:sz w:val="18"/>
          <w:szCs w:val="18"/>
        </w:rPr>
        <w:t xml:space="preserve">3.1.4. </w:t>
      </w:r>
      <w:r w:rsidRPr="00E705C3">
        <w:rPr>
          <w:sz w:val="18"/>
          <w:szCs w:val="18"/>
        </w:rPr>
        <w:t>подготовка: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- постановления </w:t>
      </w:r>
      <w:r w:rsidRPr="00E705C3">
        <w:rPr>
          <w:color w:val="000000"/>
          <w:sz w:val="18"/>
          <w:szCs w:val="18"/>
        </w:rPr>
        <w:t>о предоставлении разрешения на отклонение от предельных параметров</w:t>
      </w:r>
      <w:r w:rsidRPr="00E705C3">
        <w:rPr>
          <w:sz w:val="18"/>
          <w:szCs w:val="18"/>
        </w:rPr>
        <w:t>;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- постановления </w:t>
      </w:r>
      <w:r w:rsidRPr="00E705C3">
        <w:rPr>
          <w:color w:val="000000"/>
          <w:sz w:val="18"/>
          <w:szCs w:val="18"/>
        </w:rPr>
        <w:t>об отказе в предоставлении разрешения на отклонение от предельных параметров</w:t>
      </w:r>
      <w:r w:rsidRPr="00E705C3">
        <w:rPr>
          <w:sz w:val="18"/>
          <w:szCs w:val="18"/>
        </w:rPr>
        <w:t>;</w:t>
      </w:r>
    </w:p>
    <w:p w:rsidR="00E705C3" w:rsidRPr="00E705C3" w:rsidRDefault="00E705C3" w:rsidP="00E705C3">
      <w:pPr>
        <w:widowControl/>
        <w:ind w:firstLine="540"/>
        <w:jc w:val="both"/>
        <w:rPr>
          <w:color w:val="000000"/>
          <w:sz w:val="18"/>
          <w:szCs w:val="18"/>
        </w:rPr>
      </w:pPr>
      <w:r w:rsidRPr="00E705C3">
        <w:rPr>
          <w:color w:val="000000"/>
          <w:sz w:val="18"/>
          <w:szCs w:val="18"/>
        </w:rPr>
        <w:t>3.1.5. выдача результата предоставления муниципальной услуги;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3.1.6. порядок исправления допущенных опечаток и ошибок в выданных в результате предоставления муниципальной услуги документах.</w:t>
      </w:r>
    </w:p>
    <w:p w:rsidR="00E705C3" w:rsidRPr="00E705C3" w:rsidRDefault="00E705C3" w:rsidP="00E705C3">
      <w:pPr>
        <w:widowControl/>
        <w:ind w:firstLine="540"/>
        <w:jc w:val="center"/>
        <w:rPr>
          <w:sz w:val="18"/>
          <w:szCs w:val="18"/>
        </w:rPr>
      </w:pPr>
    </w:p>
    <w:p w:rsidR="00E705C3" w:rsidRPr="00E705C3" w:rsidRDefault="00E705C3" w:rsidP="00E705C3">
      <w:pPr>
        <w:widowControl/>
        <w:ind w:firstLine="540"/>
        <w:jc w:val="center"/>
        <w:rPr>
          <w:b/>
          <w:sz w:val="18"/>
          <w:szCs w:val="18"/>
        </w:rPr>
      </w:pPr>
      <w:bookmarkStart w:id="9" w:name="_Hlk8648005"/>
      <w:r w:rsidRPr="00E705C3">
        <w:rPr>
          <w:b/>
          <w:sz w:val="18"/>
          <w:szCs w:val="18"/>
        </w:rPr>
        <w:t>Прием и регистрация заявления и (или) документов, необходимых для предоставления муниципальной услуги</w:t>
      </w:r>
    </w:p>
    <w:bookmarkEnd w:id="9"/>
    <w:p w:rsidR="00E705C3" w:rsidRPr="00E705C3" w:rsidRDefault="00E705C3" w:rsidP="00E705C3">
      <w:pPr>
        <w:widowControl/>
        <w:ind w:firstLine="540"/>
        <w:jc w:val="center"/>
        <w:rPr>
          <w:b/>
          <w:color w:val="000000"/>
          <w:sz w:val="18"/>
          <w:szCs w:val="18"/>
        </w:rPr>
      </w:pP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3.2. Основанием для начала административной процедуры является обращение заявителя (представителя заявителя) с </w:t>
      </w:r>
      <w:r w:rsidRPr="00E705C3">
        <w:rPr>
          <w:bCs/>
          <w:color w:val="000000"/>
          <w:sz w:val="18"/>
          <w:szCs w:val="18"/>
        </w:rPr>
        <w:t>заявлением</w:t>
      </w:r>
      <w:r w:rsidRPr="00E705C3">
        <w:rPr>
          <w:sz w:val="18"/>
          <w:szCs w:val="18"/>
        </w:rPr>
        <w:t>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3.3. Заявление представляется заявителем (представителем заявителя) в Администрацию.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Заявление направляется заявителем (представителем заявителя) в Администрацию на бумажном носителе, посредством почты или представляется лично или в форме электронного документа.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Заявление подписывается заявителем либо представителем заявителя.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lastRenderedPageBreak/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3.5. При приеме заявления </w:t>
      </w:r>
      <w:r w:rsidRPr="00E705C3">
        <w:rPr>
          <w:position w:val="2"/>
          <w:sz w:val="18"/>
          <w:szCs w:val="18"/>
        </w:rPr>
        <w:t>специалист Администрации, ответственный</w:t>
      </w:r>
      <w:r w:rsidRPr="00E705C3">
        <w:rPr>
          <w:sz w:val="18"/>
          <w:szCs w:val="18"/>
        </w:rPr>
        <w:t xml:space="preserve"> за прием и регистрацию документов по предоставлению муниципальной услуги, проверяет: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- правильность заполнения заявления;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- действительность основного документа, удостоверяющего личность заявителя, и (или) доверенности от его представителя;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- осуществляет сверку сведений, указанных заявителем (представителем заявителя)  в заявлении, со сведениями, содержащимися в паспорте и других представленных документах.</w:t>
      </w:r>
    </w:p>
    <w:p w:rsidR="00E705C3" w:rsidRPr="00E705C3" w:rsidRDefault="00E705C3" w:rsidP="00E705C3">
      <w:pPr>
        <w:widowControl/>
        <w:suppressAutoHyphens/>
        <w:ind w:firstLine="567"/>
        <w:jc w:val="both"/>
        <w:rPr>
          <w:rFonts w:eastAsia="SimSun"/>
          <w:color w:val="000000"/>
          <w:kern w:val="1"/>
          <w:sz w:val="18"/>
          <w:szCs w:val="18"/>
          <w:lang w:eastAsia="hi-IN" w:bidi="hi-IN"/>
        </w:rPr>
      </w:pPr>
      <w:r w:rsidRPr="00E705C3">
        <w:rPr>
          <w:rFonts w:eastAsia="SimSun"/>
          <w:color w:val="000000"/>
          <w:kern w:val="1"/>
          <w:sz w:val="18"/>
          <w:szCs w:val="18"/>
          <w:lang w:eastAsia="hi-IN" w:bidi="hi-IN"/>
        </w:rPr>
        <w:t>3.6. Поступившие заявление и (или) документы регистрируются с присвоением входящего номера и указанием даты получения.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3.7. Если заявление и (или) документы представляются заявителем в Администрацию лично, то заявителю выдается копия заявления с отметкой о получении.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3.8. В случае</w:t>
      </w:r>
      <w:proofErr w:type="gramStart"/>
      <w:r w:rsidRPr="00E705C3">
        <w:rPr>
          <w:sz w:val="18"/>
          <w:szCs w:val="18"/>
        </w:rPr>
        <w:t>,</w:t>
      </w:r>
      <w:proofErr w:type="gramEnd"/>
      <w:r w:rsidRPr="00E705C3">
        <w:rPr>
          <w:sz w:val="18"/>
          <w:szCs w:val="18"/>
        </w:rPr>
        <w:t xml:space="preserve"> если заявление и (или) документы представлены в Администрацию посредством почтового отправления, копия заявления с отметкой о получении направляется Администрацией заявителю указанным в заявлении способом.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3.9. </w:t>
      </w:r>
      <w:proofErr w:type="gramStart"/>
      <w:r w:rsidRPr="00E705C3">
        <w:rPr>
          <w:sz w:val="18"/>
          <w:szCs w:val="18"/>
        </w:rPr>
        <w:t>При получении заявления и (или) документов в электронной форме в автоматическом режиме осуществляется форматно-логический контроль заявления, проверка действительности усиленной квалифицированной электронной подписи, которой подписаны заявление и (или) документы (в случае поступления заявления, подписанного усиленной квалифицированной электронной подписью) для установления отсутствия (наличия) основания для отказа в предоставлении муниципальной услуги, указанного в пункте 2.10 Административного регламента.</w:t>
      </w:r>
      <w:proofErr w:type="gramEnd"/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3.10. При наличии оснований для отказа в предоставлении муниципальной услуги заявителю (представителю заявителя) направляется уведомление об отказе в приеме к рассмотрению заявления указанным заявителем (представителем заявителя) в заявлении способом.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Максимальный срок выполнения данного административного действия составляет 1 рабочий день со дня поступления заявления в Комиссию.</w:t>
      </w:r>
    </w:p>
    <w:p w:rsidR="00E705C3" w:rsidRPr="00E705C3" w:rsidRDefault="00E705C3" w:rsidP="00E705C3">
      <w:pPr>
        <w:widowControl/>
        <w:suppressAutoHyphens/>
        <w:ind w:left="57" w:firstLine="510"/>
        <w:jc w:val="both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>3.11. При отсутствии оснований для отказа в приеме заявления заявителю (представителю заявителя) направляется указанным заявителем (представителем заявителя) в заявлении способом заявление о его приеме с указанием присвоенного в электронной форме уникального номера, по которому на Региональном портале заявителю (представителю заявителя) будет представлена информация о ходе его рассмотрения 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После принятия заявления статус запроса заявителя (представителя заявителя) в личном кабинете на Региональном портале обновляется до статуса «принято».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Зарегистрированное заявление и (или) документы, при отсутствии оснований, предусмотренных пунктом 2.10 Административного регламента, </w:t>
      </w:r>
      <w:proofErr w:type="gramStart"/>
      <w:r w:rsidRPr="00E705C3">
        <w:rPr>
          <w:sz w:val="18"/>
          <w:szCs w:val="18"/>
        </w:rPr>
        <w:t>передаются на рассмотрение главе администрации который определяет</w:t>
      </w:r>
      <w:proofErr w:type="gramEnd"/>
      <w:r w:rsidRPr="00E705C3">
        <w:rPr>
          <w:sz w:val="18"/>
          <w:szCs w:val="18"/>
        </w:rPr>
        <w:t xml:space="preserve"> исполнителя, ответственного за работу с поступившим заявлением (далее - ответственный исполнитель).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3.12. Продолжительность административной процедуры (максимальный срок ее выполнения) составляет 1 рабочий день со дня поступления заявления в Комиссию.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(представителю заявителя) отказа в приеме к рассмотрению документов.</w:t>
      </w:r>
    </w:p>
    <w:p w:rsidR="00E705C3" w:rsidRPr="00E705C3" w:rsidRDefault="00E705C3" w:rsidP="00E705C3">
      <w:pPr>
        <w:suppressAutoHyphens/>
        <w:ind w:left="57" w:right="57" w:firstLine="539"/>
        <w:jc w:val="center"/>
        <w:rPr>
          <w:b/>
          <w:color w:val="000000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left="57" w:right="57" w:firstLine="539"/>
        <w:jc w:val="center"/>
        <w:rPr>
          <w:b/>
          <w:color w:val="000000"/>
          <w:sz w:val="18"/>
          <w:szCs w:val="18"/>
          <w:lang w:eastAsia="ar-SA"/>
        </w:rPr>
      </w:pPr>
      <w:bookmarkStart w:id="10" w:name="__DdeLink__2951_91139366042"/>
      <w:bookmarkStart w:id="11" w:name="_Hlk8648167"/>
      <w:bookmarkEnd w:id="10"/>
      <w:r w:rsidRPr="00E705C3">
        <w:rPr>
          <w:b/>
          <w:color w:val="000000"/>
          <w:sz w:val="18"/>
          <w:szCs w:val="18"/>
          <w:lang w:eastAsia="ar-SA"/>
        </w:rPr>
        <w:t>Рассмотрение (проверка) заявления и документов, необходимых для предоставления муниципальной услуги</w:t>
      </w:r>
      <w:bookmarkEnd w:id="11"/>
    </w:p>
    <w:p w:rsidR="00E705C3" w:rsidRPr="00E705C3" w:rsidRDefault="00E705C3" w:rsidP="00E705C3">
      <w:pPr>
        <w:suppressAutoHyphens/>
        <w:ind w:left="57" w:right="57" w:firstLine="539"/>
        <w:jc w:val="center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3.13. Основанием для начала административной процедуры является поступление зарегистрированного заявления и (или) документов на рассмотрение ответственному исполнителю.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Фамилия, имя и отчество (при наличии) ответственного исполнителя, телефон сообщаются заявителю (представителю заявителя) по его обращению.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Ответственный исполнитель осуществляет проверку полноты и достоверности сведений, содержащихся в представленных документах.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В случае непредставления заявителем (представителем заявителя) документов, предусмотренных пунктом 2.8 Административного регламента, ответственным исполнителем направляются межведомственные запросы в течение двух дней со дня поступления заявления в Комиссию.</w:t>
      </w:r>
    </w:p>
    <w:p w:rsidR="00E705C3" w:rsidRPr="00E705C3" w:rsidRDefault="00E705C3" w:rsidP="00E705C3">
      <w:pPr>
        <w:suppressAutoHyphens/>
        <w:ind w:right="-2"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3.14.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E705C3" w:rsidRPr="00E705C3" w:rsidRDefault="00E705C3" w:rsidP="00E705C3">
      <w:pPr>
        <w:suppressAutoHyphens/>
        <w:ind w:right="-2"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E705C3" w:rsidRPr="00E705C3" w:rsidRDefault="00E705C3" w:rsidP="00E705C3">
      <w:pPr>
        <w:suppressAutoHyphens/>
        <w:ind w:right="-2"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Межведомственные запросы в форме электронного документа подписываются электронной подписью.</w:t>
      </w:r>
    </w:p>
    <w:p w:rsidR="00E705C3" w:rsidRPr="00E705C3" w:rsidRDefault="00E705C3" w:rsidP="00E705C3">
      <w:pPr>
        <w:suppressAutoHyphens/>
        <w:ind w:right="-2"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E705C3" w:rsidRPr="00E705C3" w:rsidRDefault="00E705C3" w:rsidP="00E705C3">
      <w:pPr>
        <w:suppressAutoHyphens/>
        <w:ind w:right="-2"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3.15. Результатом административного действия является направление межведомственного запроса с целью </w:t>
      </w:r>
      <w:r w:rsidRPr="00E705C3">
        <w:rPr>
          <w:color w:val="00000A"/>
          <w:sz w:val="18"/>
          <w:szCs w:val="18"/>
          <w:lang w:eastAsia="ar-SA"/>
        </w:rPr>
        <w:lastRenderedPageBreak/>
        <w:t xml:space="preserve">получения документа и (или) информации, </w:t>
      </w:r>
      <w:proofErr w:type="gramStart"/>
      <w:r w:rsidRPr="00E705C3">
        <w:rPr>
          <w:color w:val="00000A"/>
          <w:sz w:val="18"/>
          <w:szCs w:val="18"/>
          <w:lang w:eastAsia="ar-SA"/>
        </w:rPr>
        <w:t>необходимых</w:t>
      </w:r>
      <w:proofErr w:type="gramEnd"/>
      <w:r w:rsidRPr="00E705C3">
        <w:rPr>
          <w:color w:val="00000A"/>
          <w:sz w:val="18"/>
          <w:szCs w:val="18"/>
          <w:lang w:eastAsia="ar-SA"/>
        </w:rPr>
        <w:t xml:space="preserve"> для выдачи результата предоставления муниципальной услуги.</w:t>
      </w:r>
    </w:p>
    <w:p w:rsidR="00E705C3" w:rsidRPr="00E705C3" w:rsidRDefault="00E705C3" w:rsidP="00E705C3">
      <w:pPr>
        <w:suppressAutoHyphens/>
        <w:ind w:right="-2"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Максимальный срок выполнения указанного административного действия не должен превышать двух дней со дня поступления заявления в Комиссию.</w:t>
      </w: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both"/>
        <w:rPr>
          <w:rFonts w:eastAsia="Calibri"/>
          <w:color w:val="00000A"/>
          <w:sz w:val="18"/>
          <w:szCs w:val="18"/>
          <w:lang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>3.16. После получения по результатам межведомственных запросов документов, предусмотренных пунктом 2.8 Административного регламента, ответственный исполнитель готовит проект письма с предложением о назначении публичных слушаний или общественных обсуждений на имя Главы Администрации Засурского сельсовета Лунинского района Пензенской области</w:t>
      </w:r>
      <w:r w:rsidRPr="00E705C3">
        <w:rPr>
          <w:rFonts w:eastAsia="Calibri"/>
          <w:i/>
          <w:color w:val="00000A"/>
          <w:sz w:val="18"/>
          <w:szCs w:val="18"/>
          <w:lang w:val="x-none" w:eastAsia="ar-SA"/>
        </w:rPr>
        <w:t xml:space="preserve"> 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>за подписью глав</w:t>
      </w:r>
      <w:r w:rsidRPr="00E705C3">
        <w:rPr>
          <w:rFonts w:eastAsia="Calibri"/>
          <w:color w:val="00000A"/>
          <w:sz w:val="18"/>
          <w:szCs w:val="18"/>
          <w:lang w:eastAsia="ar-SA"/>
        </w:rPr>
        <w:t>ы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 администрации с приложением проекта постановления </w:t>
      </w:r>
      <w:r w:rsidRPr="00E705C3">
        <w:rPr>
          <w:rFonts w:eastAsia="Calibri"/>
          <w:color w:val="000000"/>
          <w:sz w:val="18"/>
          <w:szCs w:val="18"/>
          <w:lang w:val="x-none" w:eastAsia="ar-SA"/>
        </w:rPr>
        <w:t>о предоставлении разрешения на отклонение от предельных параметров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>, копий заявления заявителя (представителя заявителя) и документов, полученных по результатам межведомственных запросов, предусмотренных пунктом 2.8 Административного регламента, и передает на подпись главе администрации</w:t>
      </w:r>
      <w:r w:rsidRPr="00E705C3">
        <w:rPr>
          <w:rFonts w:eastAsia="Calibri"/>
          <w:color w:val="00000A"/>
          <w:sz w:val="18"/>
          <w:szCs w:val="18"/>
          <w:lang w:eastAsia="ar-SA"/>
        </w:rPr>
        <w:t>.</w:t>
      </w: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both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>3.17.</w:t>
      </w:r>
      <w:r w:rsidRPr="00E705C3">
        <w:rPr>
          <w:rFonts w:eastAsia="Calibri"/>
          <w:i/>
          <w:color w:val="00000A"/>
          <w:sz w:val="18"/>
          <w:szCs w:val="18"/>
          <w:lang w:val="x-none" w:eastAsia="ar-SA"/>
        </w:rPr>
        <w:t xml:space="preserve"> </w:t>
      </w:r>
      <w:r w:rsidRPr="00E705C3">
        <w:rPr>
          <w:rFonts w:eastAsia="Calibri"/>
          <w:color w:val="00000A"/>
          <w:sz w:val="18"/>
          <w:szCs w:val="18"/>
          <w:lang w:eastAsia="ar-SA"/>
        </w:rPr>
        <w:t>Г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>лав</w:t>
      </w:r>
      <w:r w:rsidRPr="00E705C3">
        <w:rPr>
          <w:rFonts w:eastAsia="Calibri"/>
          <w:color w:val="00000A"/>
          <w:sz w:val="18"/>
          <w:szCs w:val="18"/>
          <w:lang w:eastAsia="ar-SA"/>
        </w:rPr>
        <w:t>а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 администрации рассматривает подготовленный проект письма и подписывает его. </w:t>
      </w: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both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>В случае несогласия с подготовленным проектов документов, обнаружения ошибок и недочетов в них, замечания исправляются ответственным исполнителем незамедлительно в течение срока административной процедуры.</w:t>
      </w: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both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3.18. Результатом административной процедуры является направление письма с предложением о назначении публичных слушаний или общественных обсуждений на имя Главы </w:t>
      </w:r>
      <w:r w:rsidRPr="00E705C3">
        <w:rPr>
          <w:rFonts w:eastAsia="Calibri"/>
          <w:color w:val="00000A"/>
          <w:sz w:val="18"/>
          <w:szCs w:val="18"/>
          <w:lang w:eastAsia="ar-SA"/>
        </w:rPr>
        <w:t>Засурского сельсовета Лунинского района</w:t>
      </w:r>
      <w:r w:rsidRPr="00E705C3">
        <w:rPr>
          <w:rFonts w:eastAsia="Calibri"/>
          <w:i/>
          <w:color w:val="00000A"/>
          <w:sz w:val="18"/>
          <w:szCs w:val="18"/>
          <w:lang w:eastAsia="ar-SA"/>
        </w:rPr>
        <w:t xml:space="preserve"> 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>за подписью глав</w:t>
      </w:r>
      <w:r w:rsidRPr="00E705C3">
        <w:rPr>
          <w:rFonts w:eastAsia="Calibri"/>
          <w:color w:val="00000A"/>
          <w:sz w:val="18"/>
          <w:szCs w:val="18"/>
          <w:lang w:eastAsia="ar-SA"/>
        </w:rPr>
        <w:t>ы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 администрации с приложением проекта постановления </w:t>
      </w:r>
      <w:r w:rsidRPr="00E705C3">
        <w:rPr>
          <w:rFonts w:eastAsia="Calibri"/>
          <w:color w:val="000000"/>
          <w:sz w:val="18"/>
          <w:szCs w:val="18"/>
          <w:lang w:val="x-none" w:eastAsia="ar-SA"/>
        </w:rPr>
        <w:t>о предоставлении разрешения на отклонение от предельных параметров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>, копий заявления заявителя (представителя заявителя) и документов, полученных по результатам межведомственных запросов, предусмотренных пунктом 2.8 Административного регламента, с одновременным уведомлением заявителя (представителя заявителя) об этом способом, указанным им в заявлении, с соблюдением срока административной процедуры, предусмотренного пунктом 3.19 Административного регламента.</w:t>
      </w:r>
    </w:p>
    <w:p w:rsidR="00E705C3" w:rsidRPr="00E705C3" w:rsidRDefault="00E705C3" w:rsidP="00E705C3">
      <w:pPr>
        <w:widowControl/>
        <w:spacing w:after="1" w:line="280" w:lineRule="atLeast"/>
        <w:ind w:firstLine="540"/>
        <w:jc w:val="both"/>
        <w:rPr>
          <w:color w:val="000000"/>
          <w:sz w:val="18"/>
          <w:szCs w:val="18"/>
        </w:rPr>
      </w:pPr>
      <w:r w:rsidRPr="00E705C3">
        <w:rPr>
          <w:color w:val="000000"/>
          <w:sz w:val="18"/>
          <w:szCs w:val="18"/>
        </w:rPr>
        <w:t xml:space="preserve">3.19. Максимальный срок выполнения административной процедуры составляет 10 дней, следующие за днем приема и регистрации заявления и (или) документов, необходимых для предоставления муниципальной услуги. </w:t>
      </w:r>
    </w:p>
    <w:p w:rsidR="00E705C3" w:rsidRPr="00E705C3" w:rsidRDefault="00E705C3" w:rsidP="00E705C3">
      <w:pPr>
        <w:widowControl/>
        <w:spacing w:after="1" w:line="280" w:lineRule="atLeast"/>
        <w:ind w:firstLine="540"/>
        <w:jc w:val="both"/>
        <w:rPr>
          <w:color w:val="000000"/>
          <w:sz w:val="18"/>
          <w:szCs w:val="18"/>
        </w:rPr>
      </w:pPr>
    </w:p>
    <w:p w:rsidR="00E705C3" w:rsidRPr="00E705C3" w:rsidRDefault="00E705C3" w:rsidP="00E705C3">
      <w:pPr>
        <w:suppressAutoHyphens/>
        <w:ind w:firstLine="709"/>
        <w:jc w:val="center"/>
        <w:rPr>
          <w:b/>
          <w:color w:val="00000A"/>
          <w:sz w:val="18"/>
          <w:szCs w:val="18"/>
          <w:lang w:eastAsia="ar-SA"/>
        </w:rPr>
      </w:pPr>
      <w:bookmarkStart w:id="12" w:name="_Hlk8648324"/>
      <w:r w:rsidRPr="00E705C3">
        <w:rPr>
          <w:b/>
          <w:color w:val="00000A"/>
          <w:sz w:val="18"/>
          <w:szCs w:val="18"/>
          <w:lang w:eastAsia="ar-SA"/>
        </w:rPr>
        <w:t xml:space="preserve">Проведение </w:t>
      </w:r>
      <w:r w:rsidRPr="00E705C3">
        <w:rPr>
          <w:b/>
          <w:color w:val="000000"/>
          <w:sz w:val="18"/>
          <w:szCs w:val="18"/>
          <w:lang w:eastAsia="ar-SA"/>
        </w:rPr>
        <w:t xml:space="preserve">общественных обсуждений или </w:t>
      </w:r>
      <w:r w:rsidRPr="00E705C3">
        <w:rPr>
          <w:b/>
          <w:color w:val="00000A"/>
          <w:sz w:val="18"/>
          <w:szCs w:val="18"/>
          <w:lang w:eastAsia="ar-SA"/>
        </w:rPr>
        <w:t>публичных слушаний</w:t>
      </w:r>
    </w:p>
    <w:bookmarkEnd w:id="12"/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both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>3.20. Основанием для начала административной процедуры является поступление письма с предложением о назначении публичных слушаний или общественных обсуждений за подписью глав</w:t>
      </w:r>
      <w:r w:rsidRPr="00E705C3">
        <w:rPr>
          <w:rFonts w:eastAsia="Calibri"/>
          <w:color w:val="00000A"/>
          <w:sz w:val="18"/>
          <w:szCs w:val="18"/>
          <w:lang w:eastAsia="ar-SA"/>
        </w:rPr>
        <w:t>ы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 администрации</w:t>
      </w:r>
      <w:r w:rsidRPr="00E705C3">
        <w:rPr>
          <w:rFonts w:eastAsia="Calibri"/>
          <w:i/>
          <w:color w:val="00000A"/>
          <w:sz w:val="18"/>
          <w:szCs w:val="18"/>
          <w:lang w:val="x-none" w:eastAsia="ar-SA"/>
        </w:rPr>
        <w:t xml:space="preserve"> 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с приложением проекта постановления </w:t>
      </w:r>
      <w:r w:rsidRPr="00E705C3">
        <w:rPr>
          <w:rFonts w:eastAsia="Calibri"/>
          <w:color w:val="000000"/>
          <w:sz w:val="18"/>
          <w:szCs w:val="18"/>
          <w:lang w:val="x-none" w:eastAsia="ar-SA"/>
        </w:rPr>
        <w:t>о предоставлении разрешения на отклонение от предельных параметров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, копий заявления заявителя (представителя заявителя) и документов, полученных по результатам межведомственных запросов, предусмотренных пунктом 2.8 Административного регламента, главе </w:t>
      </w:r>
      <w:r w:rsidRPr="00E705C3">
        <w:rPr>
          <w:rFonts w:eastAsia="Calibri"/>
          <w:color w:val="00000A"/>
          <w:sz w:val="18"/>
          <w:szCs w:val="18"/>
          <w:lang w:eastAsia="ar-SA"/>
        </w:rPr>
        <w:t xml:space="preserve">Засурского сельсовета Лунинского района Пензенской области 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>для проведения публичных слушаний или общественных обсуждений.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Организация и проведение </w:t>
      </w:r>
      <w:r w:rsidRPr="00E705C3">
        <w:rPr>
          <w:color w:val="000000"/>
          <w:sz w:val="18"/>
          <w:szCs w:val="18"/>
          <w:lang w:eastAsia="ar-SA"/>
        </w:rPr>
        <w:t xml:space="preserve">общественных обсуждений или </w:t>
      </w:r>
      <w:r w:rsidRPr="00E705C3">
        <w:rPr>
          <w:color w:val="00000A"/>
          <w:sz w:val="18"/>
          <w:szCs w:val="18"/>
          <w:lang w:eastAsia="ar-SA"/>
        </w:rPr>
        <w:t xml:space="preserve">публичных слушаний осуществляется в порядке, предусмотренном статьей 5.1 </w:t>
      </w:r>
      <w:proofErr w:type="spellStart"/>
      <w:r w:rsidRPr="00E705C3">
        <w:rPr>
          <w:color w:val="00000A"/>
          <w:sz w:val="18"/>
          <w:szCs w:val="18"/>
          <w:lang w:eastAsia="ar-SA"/>
        </w:rPr>
        <w:t>ГрК</w:t>
      </w:r>
      <w:proofErr w:type="spellEnd"/>
      <w:r w:rsidRPr="00E705C3">
        <w:rPr>
          <w:color w:val="00000A"/>
          <w:sz w:val="18"/>
          <w:szCs w:val="18"/>
          <w:lang w:eastAsia="ar-SA"/>
        </w:rPr>
        <w:t xml:space="preserve"> РФ с учетом положений статьи 39 </w:t>
      </w:r>
      <w:proofErr w:type="spellStart"/>
      <w:r w:rsidRPr="00E705C3">
        <w:rPr>
          <w:color w:val="00000A"/>
          <w:sz w:val="18"/>
          <w:szCs w:val="18"/>
          <w:lang w:eastAsia="ar-SA"/>
        </w:rPr>
        <w:t>ГрК</w:t>
      </w:r>
      <w:proofErr w:type="spellEnd"/>
      <w:r w:rsidRPr="00E705C3">
        <w:rPr>
          <w:color w:val="00000A"/>
          <w:sz w:val="18"/>
          <w:szCs w:val="18"/>
          <w:lang w:eastAsia="ar-SA"/>
        </w:rPr>
        <w:t xml:space="preserve"> РФ.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Организатор проведения публичных слушаний или общественных обсуждений</w:t>
      </w:r>
      <w:r w:rsidRPr="00E705C3">
        <w:rPr>
          <w:i/>
          <w:color w:val="00000A"/>
          <w:sz w:val="18"/>
          <w:szCs w:val="18"/>
          <w:lang w:eastAsia="ar-SA"/>
        </w:rPr>
        <w:t xml:space="preserve"> </w:t>
      </w:r>
      <w:r w:rsidRPr="00E705C3">
        <w:rPr>
          <w:color w:val="00000A"/>
          <w:sz w:val="18"/>
          <w:szCs w:val="18"/>
          <w:lang w:eastAsia="ar-SA"/>
        </w:rPr>
        <w:t xml:space="preserve">направляет главе администрации заключение о результатах общественных обсуждений или публичных слушаний по проекту постановления </w:t>
      </w:r>
      <w:r w:rsidRPr="00E705C3">
        <w:rPr>
          <w:color w:val="000000"/>
          <w:sz w:val="18"/>
          <w:szCs w:val="18"/>
          <w:lang w:eastAsia="ar-SA"/>
        </w:rPr>
        <w:t>о предоставлении разрешения на отклонение от предельных параметров</w:t>
      </w:r>
      <w:r w:rsidRPr="00E705C3">
        <w:rPr>
          <w:color w:val="00000A"/>
          <w:sz w:val="18"/>
          <w:szCs w:val="18"/>
          <w:lang w:eastAsia="ar-SA"/>
        </w:rPr>
        <w:t xml:space="preserve"> не позднее чем через три дней со дня их проведения.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3.21. Максимальный срок выполнения административной процедуры составляет не более 30 дней, следующих за днем окончания административной процедуры рассмотрения (проверки) заявления и документов, необходимых для предоставления муниципальной услуги.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3.22. Результатом административной процедуры является поступление главе администрации</w:t>
      </w:r>
      <w:r w:rsidRPr="00E705C3">
        <w:rPr>
          <w:i/>
          <w:color w:val="00000A"/>
          <w:sz w:val="18"/>
          <w:szCs w:val="18"/>
          <w:lang w:eastAsia="ar-SA"/>
        </w:rPr>
        <w:t xml:space="preserve">  </w:t>
      </w:r>
      <w:r w:rsidRPr="00E705C3">
        <w:rPr>
          <w:color w:val="00000A"/>
          <w:sz w:val="18"/>
          <w:szCs w:val="18"/>
          <w:lang w:eastAsia="ar-SA"/>
        </w:rPr>
        <w:t xml:space="preserve">заключения о результатах общественных обсуждений или публичных слушаний по проекту постановления </w:t>
      </w:r>
      <w:r w:rsidRPr="00E705C3">
        <w:rPr>
          <w:color w:val="000000"/>
          <w:sz w:val="18"/>
          <w:szCs w:val="18"/>
          <w:lang w:eastAsia="ar-SA"/>
        </w:rPr>
        <w:t>о предоставлении разрешения на отклонение от предельных параметров</w:t>
      </w:r>
      <w:r w:rsidRPr="00E705C3">
        <w:rPr>
          <w:color w:val="00000A"/>
          <w:sz w:val="18"/>
          <w:szCs w:val="18"/>
          <w:lang w:eastAsia="ar-SA"/>
        </w:rPr>
        <w:t>.</w:t>
      </w:r>
    </w:p>
    <w:p w:rsidR="00E705C3" w:rsidRPr="00E705C3" w:rsidRDefault="00E705C3" w:rsidP="00E705C3">
      <w:pPr>
        <w:suppressAutoHyphens/>
        <w:ind w:left="57" w:right="57" w:firstLine="567"/>
        <w:jc w:val="both"/>
        <w:rPr>
          <w:color w:val="000000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Подготовка постановления о предоставлении разрешения на отклонение от предельных параметров или постановления об отказе в предоставлении разрешения на отклонение от предельных параметров</w:t>
      </w:r>
    </w:p>
    <w:p w:rsidR="00E705C3" w:rsidRPr="00E705C3" w:rsidRDefault="00E705C3" w:rsidP="00E705C3">
      <w:pPr>
        <w:suppressAutoHyphens/>
        <w:ind w:firstLine="540"/>
        <w:jc w:val="center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3.23. </w:t>
      </w:r>
      <w:proofErr w:type="gramStart"/>
      <w:r w:rsidRPr="00E705C3">
        <w:rPr>
          <w:sz w:val="18"/>
          <w:szCs w:val="18"/>
        </w:rPr>
        <w:t>Основанием для начала административной процедуры является поступление главе администрации</w:t>
      </w:r>
      <w:r w:rsidRPr="00E705C3">
        <w:rPr>
          <w:i/>
          <w:sz w:val="18"/>
          <w:szCs w:val="18"/>
        </w:rPr>
        <w:t xml:space="preserve">  </w:t>
      </w:r>
      <w:r w:rsidRPr="00E705C3">
        <w:rPr>
          <w:sz w:val="18"/>
          <w:szCs w:val="18"/>
        </w:rPr>
        <w:t xml:space="preserve">заключения о результатах общественных обсуждений или публичных слушаний по проекту постановления о предоставлении разрешения на отклонение от предельных параметров, который в свою очередь в течение 1 дня со дня поступления такого документа передает их ответственному исполнителю для организации рассмотрения заявления заявителя (представителя заявителя)  на заседании Комиссии. </w:t>
      </w:r>
      <w:proofErr w:type="gramEnd"/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3.24. По итогам заседания Комиссии готовятся рекомендации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параметров, которые направляются главе Администрации.</w:t>
      </w: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both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3.25. Ответственный исполнитель с учетом оснований для отказа в выдаче результата муниципальной услуги, предусмотренных пунктом 2.11 Административного регламента, подготавливает проект постановления о предоставлении </w:t>
      </w:r>
      <w:r w:rsidRPr="00E705C3">
        <w:rPr>
          <w:rFonts w:eastAsia="Calibri"/>
          <w:color w:val="000000"/>
          <w:sz w:val="18"/>
          <w:szCs w:val="18"/>
          <w:lang w:val="x-none" w:eastAsia="ar-SA"/>
        </w:rPr>
        <w:t>разрешения на отклонение от предельных параметров или об отказе в предоставлении разрешения на отклонение от предельных параметров.</w:t>
      </w: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both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lastRenderedPageBreak/>
        <w:t>3.26. Проект постановления, указанный в пункте 3.25 Административного регламента, оформляется в двух экземплярах.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3.27. </w:t>
      </w:r>
      <w:proofErr w:type="gramStart"/>
      <w:r w:rsidRPr="00E705C3">
        <w:rPr>
          <w:sz w:val="18"/>
          <w:szCs w:val="18"/>
        </w:rPr>
        <w:t xml:space="preserve">Подготовленный проект постановления, указанный в пункте 3.25 Административного регламента, вместе с заявлением заявителя (представителем заявителя) и документами, предусмотренными пунктом 2.8 Административного регламента, с приложением рекомендаций о предоставлении </w:t>
      </w:r>
      <w:r w:rsidRPr="00E705C3">
        <w:rPr>
          <w:color w:val="000000"/>
          <w:sz w:val="18"/>
          <w:szCs w:val="1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E705C3">
        <w:rPr>
          <w:sz w:val="18"/>
          <w:szCs w:val="18"/>
        </w:rPr>
        <w:t xml:space="preserve"> с указанием причин принятого решения, заключения о результатах общественных обсуждений или публичных слушаний по проекту постановления</w:t>
      </w:r>
      <w:proofErr w:type="gramEnd"/>
      <w:r w:rsidRPr="00E705C3">
        <w:rPr>
          <w:sz w:val="18"/>
          <w:szCs w:val="18"/>
        </w:rPr>
        <w:t xml:space="preserve"> о предоставлении </w:t>
      </w:r>
      <w:r w:rsidRPr="00E705C3">
        <w:rPr>
          <w:color w:val="000000"/>
          <w:sz w:val="18"/>
          <w:szCs w:val="18"/>
        </w:rPr>
        <w:t>разрешения на отклонение от предельных параметров</w:t>
      </w:r>
      <w:r w:rsidRPr="00E705C3">
        <w:rPr>
          <w:sz w:val="18"/>
          <w:szCs w:val="18"/>
        </w:rPr>
        <w:t>, направляются ответственным исполнителем на подпись главе Администрации.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Глава Администрации рассматривает подготовленный проект документа и подписывает его.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rPr>
          <w:rFonts w:eastAsia="Calibri"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color w:val="00000A"/>
          <w:sz w:val="18"/>
          <w:szCs w:val="18"/>
          <w:lang w:val="x-none" w:eastAsia="ar-SA"/>
        </w:rPr>
        <w:t xml:space="preserve">3.28. Результатом административной процедуры является подписанное постановление о предоставлении </w:t>
      </w:r>
      <w:r w:rsidRPr="00E705C3">
        <w:rPr>
          <w:rFonts w:eastAsia="Calibri"/>
          <w:color w:val="000000"/>
          <w:sz w:val="18"/>
          <w:szCs w:val="18"/>
          <w:lang w:val="x-none" w:eastAsia="ar-SA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E705C3">
        <w:rPr>
          <w:rFonts w:eastAsia="Calibri"/>
          <w:color w:val="00000A"/>
          <w:sz w:val="18"/>
          <w:szCs w:val="18"/>
          <w:lang w:val="x-none" w:eastAsia="ar-SA"/>
        </w:rPr>
        <w:t>.</w:t>
      </w:r>
    </w:p>
    <w:p w:rsidR="00E705C3" w:rsidRPr="00E705C3" w:rsidRDefault="00E705C3" w:rsidP="00E705C3">
      <w:pPr>
        <w:widowControl/>
        <w:ind w:firstLine="567"/>
        <w:jc w:val="both"/>
        <w:rPr>
          <w:color w:val="000000"/>
          <w:sz w:val="18"/>
          <w:szCs w:val="18"/>
        </w:rPr>
      </w:pPr>
      <w:r w:rsidRPr="00E705C3">
        <w:rPr>
          <w:color w:val="000000"/>
          <w:sz w:val="18"/>
          <w:szCs w:val="18"/>
        </w:rPr>
        <w:t>3.29. Максимальный срок выполнения административной процедуры составляет</w:t>
      </w:r>
      <w:r w:rsidRPr="00E705C3">
        <w:rPr>
          <w:sz w:val="18"/>
          <w:szCs w:val="18"/>
        </w:rPr>
        <w:t xml:space="preserve"> </w:t>
      </w:r>
      <w:r w:rsidRPr="00E705C3">
        <w:rPr>
          <w:color w:val="000000"/>
          <w:sz w:val="18"/>
          <w:szCs w:val="18"/>
        </w:rPr>
        <w:t>три дня, следующих за днем окончания административной процедуры</w:t>
      </w:r>
      <w:r w:rsidRPr="00E705C3">
        <w:rPr>
          <w:sz w:val="18"/>
          <w:szCs w:val="18"/>
        </w:rPr>
        <w:t xml:space="preserve"> </w:t>
      </w:r>
      <w:r w:rsidRPr="00E705C3">
        <w:rPr>
          <w:color w:val="000000"/>
          <w:sz w:val="18"/>
          <w:szCs w:val="18"/>
        </w:rPr>
        <w:t>проведения общественных обсуждений или публичных слушаний.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center"/>
        <w:rPr>
          <w:rFonts w:eastAsia="Calibri"/>
          <w:b/>
          <w:color w:val="00000A"/>
          <w:sz w:val="18"/>
          <w:szCs w:val="18"/>
          <w:lang w:val="x-none" w:eastAsia="ar-SA"/>
        </w:rPr>
      </w:pPr>
      <w:r w:rsidRPr="00E705C3">
        <w:rPr>
          <w:rFonts w:eastAsia="Calibri"/>
          <w:b/>
          <w:color w:val="00000A"/>
          <w:sz w:val="18"/>
          <w:szCs w:val="18"/>
          <w:lang w:val="x-none" w:eastAsia="ar-SA"/>
        </w:rPr>
        <w:t>Выдача результата муниципальной услуги</w:t>
      </w:r>
    </w:p>
    <w:p w:rsidR="00E705C3" w:rsidRPr="00E705C3" w:rsidRDefault="00E705C3" w:rsidP="00E705C3">
      <w:pPr>
        <w:widowControl/>
        <w:suppressAutoHyphens/>
        <w:spacing w:after="140" w:line="288" w:lineRule="auto"/>
        <w:ind w:firstLine="567"/>
        <w:jc w:val="center"/>
        <w:rPr>
          <w:rFonts w:eastAsia="Calibri"/>
          <w:color w:val="00000A"/>
          <w:sz w:val="18"/>
          <w:szCs w:val="18"/>
          <w:lang w:val="x-none" w:eastAsia="ar-SA"/>
        </w:rPr>
      </w:pPr>
    </w:p>
    <w:p w:rsidR="00E705C3" w:rsidRPr="00E705C3" w:rsidRDefault="00E705C3" w:rsidP="00E705C3">
      <w:pPr>
        <w:widowControl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3.30. Основанием для начала административной процедуры является подписанное главой Администрации постановление, указанное в пункте 3.28 Административного регламента.</w:t>
      </w:r>
    </w:p>
    <w:p w:rsidR="00E705C3" w:rsidRPr="00E705C3" w:rsidRDefault="00E705C3" w:rsidP="00E705C3">
      <w:pPr>
        <w:widowControl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3.31. Результат предоставления муниципальной услуги выдается непосредственно заявителю (представителю заявителя) либо направляются им способом, указанным в заявлении, в течение двух дней, предшествующих последнему дню срока, предусмотренного пунктом 2.4. Административного регламента.</w:t>
      </w:r>
    </w:p>
    <w:p w:rsidR="00E705C3" w:rsidRPr="00E705C3" w:rsidRDefault="00E705C3" w:rsidP="00E705C3">
      <w:pPr>
        <w:widowControl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3.32.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 (представителю заявителя) в течение двух дней, предшествующих последнему дню срока, предусмотренного пунктом 2.4. Административного регламента.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3.33. Продолжительность административной процедуры (максимальный срок ее выполнения) составляет 2 дня.</w:t>
      </w:r>
    </w:p>
    <w:p w:rsidR="00E705C3" w:rsidRPr="00E705C3" w:rsidRDefault="00E705C3" w:rsidP="00E705C3">
      <w:pPr>
        <w:widowControl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3.34. Результатом административной процедуры является выдача заявителю (представителю заявителя) документов, указанных в пункте 3.28 Административного регламента.</w:t>
      </w:r>
    </w:p>
    <w:p w:rsidR="00E705C3" w:rsidRPr="00E705C3" w:rsidRDefault="00E705C3" w:rsidP="00E705C3">
      <w:pPr>
        <w:widowControl/>
        <w:ind w:firstLine="709"/>
        <w:jc w:val="both"/>
        <w:rPr>
          <w:sz w:val="18"/>
          <w:szCs w:val="18"/>
        </w:rPr>
      </w:pPr>
    </w:p>
    <w:p w:rsidR="00E705C3" w:rsidRPr="00E705C3" w:rsidRDefault="00E705C3" w:rsidP="00E705C3">
      <w:pPr>
        <w:suppressAutoHyphens/>
        <w:ind w:firstLine="709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Особенности предоставления муниципальной услуги в МФЦ</w:t>
      </w:r>
    </w:p>
    <w:p w:rsidR="00E705C3" w:rsidRPr="00E705C3" w:rsidRDefault="00E705C3" w:rsidP="00E705C3">
      <w:pPr>
        <w:suppressAutoHyphens/>
        <w:ind w:firstLine="709"/>
        <w:jc w:val="center"/>
        <w:rPr>
          <w:b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3.35. 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E705C3" w:rsidRPr="00E705C3" w:rsidRDefault="00E705C3" w:rsidP="00E705C3">
      <w:pPr>
        <w:widowControl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Специалист МФЦ принимает от заявителя (представителя заявителя)  заявление и (или) документы, указанные в пункте 2.8 Административного регламента, и регистрирует их. 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При приеме у заявителя (представителя заявителя)  заявления и (или) документов, указанных в пункте 2.8 Административного регламента, специалист МФЦ: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проверяет правильность заполнения заявления в соответствии с требованиями, установленными законодательством;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- выдает расписку о принятии заявления с описью представленных документов и указанием </w:t>
      </w:r>
      <w:proofErr w:type="gramStart"/>
      <w:r w:rsidRPr="00E705C3">
        <w:rPr>
          <w:color w:val="00000A"/>
          <w:sz w:val="18"/>
          <w:szCs w:val="18"/>
          <w:lang w:eastAsia="ar-SA"/>
        </w:rPr>
        <w:t>срока получения результата предоставления муниципальной услуги</w:t>
      </w:r>
      <w:proofErr w:type="gramEnd"/>
      <w:r w:rsidRPr="00E705C3">
        <w:rPr>
          <w:color w:val="00000A"/>
          <w:sz w:val="18"/>
          <w:szCs w:val="18"/>
          <w:lang w:eastAsia="ar-SA"/>
        </w:rPr>
        <w:t>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3.36. Срок выполнения данного административного действия не более 30 минут.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3.37. Передачу и доставку заявления и (или) документов, указанных в пункте 2.8 Административного регламента, из МФЦ в Администрацию осуществляет специалист МФЦ - курьер. Он передает документы специалисту Администрации, ответственному за прием и регистрацию документов по предоставлению муниципальной услуги, в течение семи рабочих дней с момента принятия заявления и (или) документов, указанных в пункте 2.8 Административного регламента, от заявителя (представителя заявителя).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специалист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3.38. Специалист Администрации, ответственный за прием и регистрацию документов по предоставлению муниципальной услуги, регистрирует заявление в установленном порядке в день передачи курьером документов заявителя (представителя заявителя)  из МФЦ в Администрацию.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3.39. Результат предоставления муниципальной услуги направляется заявителю (представителю заявителя)  одним из способов, указанным им в заявлении.</w:t>
      </w:r>
    </w:p>
    <w:p w:rsidR="00E705C3" w:rsidRPr="00E705C3" w:rsidRDefault="00E705C3" w:rsidP="00E705C3">
      <w:pPr>
        <w:widowControl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заявления, Администрация обеспечивает передачу документа в МФЦ для выдачи заявителю (представителю заявителя)  в течение двух дней, предшествующих последнему дню срока, предусмотренного пунктом 2.4 Административного регламента.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lastRenderedPageBreak/>
        <w:t>3.40. После получения из Администрации информации о принятии решения специалист МФЦ в течение одного рабочего дня, следующего за днем получения информации, получает в Администрации результат оказания услуги, указанный в пункте 3.28 Административного регламента. О получении результата оказания услуги курьером МФЦ делается соответствующая отметка в системе документооборота.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3.41. При выдаче заявителю (представителю заявителя)  результата предоставления муниципальной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(представителю заявителя)  выдается результат предоставления муниципальной услуги под подпись с указанием даты его получения.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3.42. В случае неявки заявителя (представителя заявителя)  в МФЦ в течение 30 дней с момента </w:t>
      </w:r>
      <w:proofErr w:type="gramStart"/>
      <w:r w:rsidRPr="00E705C3">
        <w:rPr>
          <w:color w:val="00000A"/>
          <w:sz w:val="18"/>
          <w:szCs w:val="18"/>
          <w:lang w:eastAsia="ar-SA"/>
        </w:rPr>
        <w:t>окончания срока получения результата предоставления муниципальной</w:t>
      </w:r>
      <w:proofErr w:type="gramEnd"/>
      <w:r w:rsidRPr="00E705C3">
        <w:rPr>
          <w:color w:val="00000A"/>
          <w:sz w:val="18"/>
          <w:szCs w:val="18"/>
          <w:lang w:eastAsia="ar-SA"/>
        </w:rPr>
        <w:t xml:space="preserve"> услуги, МФЦ курьером отправляет документы в Администрацию под подпись с сопроводительным письмом.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709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3.43. </w:t>
      </w:r>
      <w:proofErr w:type="gramStart"/>
      <w:r w:rsidRPr="00E705C3">
        <w:rPr>
          <w:sz w:val="18"/>
          <w:szCs w:val="18"/>
        </w:rPr>
        <w:t xml:space="preserve"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постановлении о предоставлении </w:t>
      </w:r>
      <w:r w:rsidRPr="00E705C3">
        <w:rPr>
          <w:color w:val="000000"/>
          <w:sz w:val="18"/>
          <w:szCs w:val="1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E705C3">
        <w:rPr>
          <w:sz w:val="18"/>
          <w:szCs w:val="18"/>
        </w:rPr>
        <w:t xml:space="preserve">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3.44. При обращении об исправлении технической ошибки заявитель (представитель заявителя)  представляет: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заявление об исправлении технической ошибки;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Заявление об исправлении технической ошибки подается заявителем (представителем заявителя)  лично или по почте в Администрацию.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3.45. 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 в установленном порядке.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3.46.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3.47.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3.48.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проекта постановления </w:t>
      </w:r>
      <w:proofErr w:type="gramStart"/>
      <w:r w:rsidRPr="00E705C3">
        <w:rPr>
          <w:color w:val="00000A"/>
          <w:sz w:val="18"/>
          <w:szCs w:val="18"/>
          <w:lang w:eastAsia="ar-SA"/>
        </w:rPr>
        <w:t xml:space="preserve">о внесении изменений в постановление о предоставлении </w:t>
      </w:r>
      <w:r w:rsidRPr="00E705C3">
        <w:rPr>
          <w:color w:val="000000"/>
          <w:sz w:val="18"/>
          <w:szCs w:val="18"/>
          <w:lang w:eastAsia="ar-SA"/>
        </w:rPr>
        <w:t>разрешения на отклонение от предельных параметров</w:t>
      </w:r>
      <w:proofErr w:type="gramEnd"/>
      <w:r w:rsidRPr="00E705C3">
        <w:rPr>
          <w:color w:val="000000"/>
          <w:sz w:val="18"/>
          <w:szCs w:val="18"/>
          <w:lang w:eastAsia="ar-SA"/>
        </w:rPr>
        <w:t xml:space="preserve"> или об отказе в предоставлении разрешения на отклонение от предельных параметров</w:t>
      </w:r>
      <w:r w:rsidRPr="00E705C3">
        <w:rPr>
          <w:color w:val="00000A"/>
          <w:sz w:val="18"/>
          <w:szCs w:val="18"/>
          <w:lang w:eastAsia="ar-SA"/>
        </w:rPr>
        <w:t>.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3.49. </w:t>
      </w:r>
      <w:proofErr w:type="gramStart"/>
      <w:r w:rsidRPr="00E705C3">
        <w:rPr>
          <w:color w:val="00000A"/>
          <w:sz w:val="18"/>
          <w:szCs w:val="18"/>
          <w:lang w:eastAsia="ar-SA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3.50. </w:t>
      </w:r>
      <w:proofErr w:type="gramStart"/>
      <w:r w:rsidRPr="00E705C3">
        <w:rPr>
          <w:color w:val="00000A"/>
          <w:sz w:val="18"/>
          <w:szCs w:val="18"/>
          <w:lang w:eastAsia="ar-SA"/>
        </w:rPr>
        <w:t xml:space="preserve">Ответственный исполнитель передает подготовленный проект постановления о внесении изменений в постановление о предоставлении </w:t>
      </w:r>
      <w:r w:rsidRPr="00E705C3">
        <w:rPr>
          <w:color w:val="000000"/>
          <w:sz w:val="18"/>
          <w:szCs w:val="18"/>
          <w:lang w:eastAsia="ar-SA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E705C3">
        <w:rPr>
          <w:color w:val="00000A"/>
          <w:sz w:val="18"/>
          <w:szCs w:val="18"/>
          <w:lang w:eastAsia="ar-SA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3.51. </w:t>
      </w:r>
      <w:proofErr w:type="gramStart"/>
      <w:r w:rsidRPr="00E705C3">
        <w:rPr>
          <w:color w:val="00000A"/>
          <w:sz w:val="18"/>
          <w:szCs w:val="18"/>
          <w:lang w:eastAsia="ar-SA"/>
        </w:rPr>
        <w:t xml:space="preserve">Глава Администрации подписывает постановление о внесении изменений в постановление о предоставлении </w:t>
      </w:r>
      <w:r w:rsidRPr="00E705C3">
        <w:rPr>
          <w:color w:val="000000"/>
          <w:sz w:val="18"/>
          <w:szCs w:val="18"/>
          <w:lang w:eastAsia="ar-SA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E705C3">
        <w:rPr>
          <w:color w:val="00000A"/>
          <w:sz w:val="18"/>
          <w:szCs w:val="18"/>
          <w:lang w:eastAsia="ar-SA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 (представителю заявителя) .</w:t>
      </w:r>
      <w:proofErr w:type="gramEnd"/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3.52. </w:t>
      </w:r>
      <w:proofErr w:type="gramStart"/>
      <w:r w:rsidRPr="00E705C3">
        <w:rPr>
          <w:color w:val="00000A"/>
          <w:sz w:val="18"/>
          <w:szCs w:val="18"/>
          <w:lang w:eastAsia="ar-SA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3.53.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а) в случае наличия технической ошибки в выданном в результате предоставления муниципальной услуги документе – постановление о внесении изменений в постановление о предоставлении </w:t>
      </w:r>
      <w:r w:rsidRPr="00E705C3">
        <w:rPr>
          <w:color w:val="000000"/>
          <w:sz w:val="18"/>
          <w:szCs w:val="18"/>
          <w:lang w:eastAsia="ar-SA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E705C3">
        <w:rPr>
          <w:color w:val="00000A"/>
          <w:sz w:val="18"/>
          <w:szCs w:val="18"/>
          <w:lang w:eastAsia="ar-SA"/>
        </w:rPr>
        <w:t>;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proofErr w:type="gramStart"/>
      <w:r w:rsidRPr="00E705C3">
        <w:rPr>
          <w:color w:val="00000A"/>
          <w:sz w:val="18"/>
          <w:szCs w:val="18"/>
          <w:lang w:eastAsia="ar-SA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3.54.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а) в случае наличия технической ошибки в выданном в результате предоставления муниципальной услуги документе - постановления о внесении изменений в постановление о предоставлении </w:t>
      </w:r>
      <w:r w:rsidRPr="00E705C3">
        <w:rPr>
          <w:color w:val="000000"/>
          <w:sz w:val="18"/>
          <w:szCs w:val="18"/>
          <w:lang w:eastAsia="ar-SA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E705C3">
        <w:rPr>
          <w:color w:val="00000A"/>
          <w:sz w:val="18"/>
          <w:szCs w:val="18"/>
          <w:lang w:eastAsia="ar-SA"/>
        </w:rPr>
        <w:t>;</w:t>
      </w:r>
    </w:p>
    <w:p w:rsidR="00E705C3" w:rsidRPr="00E705C3" w:rsidRDefault="00E705C3" w:rsidP="00E705C3">
      <w:pPr>
        <w:suppressAutoHyphens/>
        <w:ind w:firstLine="709"/>
        <w:jc w:val="both"/>
        <w:rPr>
          <w:color w:val="00000A"/>
          <w:sz w:val="18"/>
          <w:szCs w:val="18"/>
          <w:lang w:eastAsia="ar-SA"/>
        </w:rPr>
      </w:pPr>
      <w:proofErr w:type="gramStart"/>
      <w:r w:rsidRPr="00E705C3">
        <w:rPr>
          <w:color w:val="00000A"/>
          <w:sz w:val="18"/>
          <w:szCs w:val="18"/>
          <w:lang w:eastAsia="ar-SA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val="en-US" w:eastAsia="ar-SA"/>
        </w:rPr>
        <w:lastRenderedPageBreak/>
        <w:t>I</w:t>
      </w:r>
      <w:r w:rsidRPr="00E705C3">
        <w:rPr>
          <w:b/>
          <w:color w:val="00000A"/>
          <w:sz w:val="18"/>
          <w:szCs w:val="18"/>
          <w:lang w:eastAsia="ar-SA"/>
        </w:rPr>
        <w:t>V. Формы контроля за исполнением Административного</w:t>
      </w:r>
    </w:p>
    <w:p w:rsidR="00E705C3" w:rsidRPr="00E705C3" w:rsidRDefault="00E705C3" w:rsidP="00E705C3">
      <w:pPr>
        <w:suppressAutoHyphens/>
        <w:jc w:val="center"/>
        <w:rPr>
          <w:b/>
          <w:bCs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регламента</w:t>
      </w:r>
    </w:p>
    <w:p w:rsidR="00E705C3" w:rsidRPr="00E705C3" w:rsidRDefault="00E705C3" w:rsidP="00E705C3">
      <w:pPr>
        <w:widowControl/>
        <w:ind w:firstLine="709"/>
        <w:jc w:val="both"/>
        <w:rPr>
          <w:b/>
          <w:bCs/>
          <w:sz w:val="18"/>
          <w:szCs w:val="18"/>
        </w:rPr>
      </w:pP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4.1. </w:t>
      </w:r>
      <w:proofErr w:type="gramStart"/>
      <w:r w:rsidRPr="00E705C3">
        <w:rPr>
          <w:color w:val="00000A"/>
          <w:sz w:val="18"/>
          <w:szCs w:val="18"/>
          <w:lang w:eastAsia="ar-SA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глава администрации Засурского сельсовета Лунинского района,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Текущий контроль осуществляется путем проведения проверок</w:t>
      </w:r>
      <w:r w:rsidRPr="00E705C3">
        <w:rPr>
          <w:color w:val="92D050"/>
          <w:sz w:val="18"/>
          <w:szCs w:val="18"/>
          <w:lang w:eastAsia="ar-SA"/>
        </w:rPr>
        <w:t xml:space="preserve"> </w:t>
      </w:r>
      <w:r w:rsidRPr="00E705C3">
        <w:rPr>
          <w:color w:val="00000A"/>
          <w:sz w:val="18"/>
          <w:szCs w:val="18"/>
          <w:lang w:eastAsia="ar-SA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proofErr w:type="gramStart"/>
      <w:r w:rsidRPr="00E705C3">
        <w:rPr>
          <w:color w:val="00000A"/>
          <w:sz w:val="18"/>
          <w:szCs w:val="18"/>
          <w:lang w:eastAsia="ar-SA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Периодичность осуществления проверок определяется главой Администрации.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Плановые и внеплановые проверки проводятся на основании распоряжений главы Администрации.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4.3. По результатам проведенных проверок в случае выявления нарушений прав заявителей (представителей заявителей)  виновные лица привлекаются к ответственности в порядке, установленном законодательством Российской Федерации.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4.5. Ответственные исполнители несут персональную ответственность </w:t>
      </w:r>
      <w:proofErr w:type="gramStart"/>
      <w:r w:rsidRPr="00E705C3">
        <w:rPr>
          <w:color w:val="00000A"/>
          <w:sz w:val="18"/>
          <w:szCs w:val="18"/>
          <w:lang w:eastAsia="ar-SA"/>
        </w:rPr>
        <w:t>за</w:t>
      </w:r>
      <w:proofErr w:type="gramEnd"/>
      <w:r w:rsidRPr="00E705C3">
        <w:rPr>
          <w:color w:val="00000A"/>
          <w:sz w:val="18"/>
          <w:szCs w:val="18"/>
          <w:lang w:eastAsia="ar-SA"/>
        </w:rPr>
        <w:t>: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4.5.2. соблюдение сроков выполнения административных процедур при предоставлении муниципальной услуги.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 (или) Региональный портал.</w:t>
      </w:r>
    </w:p>
    <w:p w:rsidR="00E705C3" w:rsidRPr="00E705C3" w:rsidRDefault="00E705C3" w:rsidP="00E705C3">
      <w:pPr>
        <w:widowControl/>
        <w:suppressAutoHyphens/>
        <w:rPr>
          <w:rFonts w:eastAsia="Calibri"/>
          <w:color w:val="00000A"/>
          <w:sz w:val="18"/>
          <w:szCs w:val="18"/>
          <w:lang w:eastAsia="hi-IN" w:bidi="hi-IN"/>
        </w:rPr>
      </w:pP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  <w:lang w:val="en-US"/>
        </w:rPr>
        <w:t>V</w:t>
      </w:r>
      <w:r w:rsidRPr="00E705C3">
        <w:rPr>
          <w:b/>
          <w:sz w:val="18"/>
          <w:szCs w:val="18"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</w:p>
    <w:p w:rsidR="00E705C3" w:rsidRPr="00E705C3" w:rsidRDefault="00E705C3" w:rsidP="00E705C3">
      <w:pPr>
        <w:suppressAutoHyphens/>
        <w:ind w:firstLine="540"/>
        <w:jc w:val="center"/>
        <w:rPr>
          <w:b/>
          <w:color w:val="00000A"/>
          <w:sz w:val="18"/>
          <w:szCs w:val="18"/>
          <w:lang w:eastAsia="ar-SA"/>
        </w:rPr>
      </w:pPr>
      <w:proofErr w:type="gramStart"/>
      <w:r w:rsidRPr="00E705C3">
        <w:rPr>
          <w:b/>
          <w:color w:val="00000A"/>
          <w:sz w:val="18"/>
          <w:szCs w:val="18"/>
          <w:lang w:eastAsia="ar-SA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5.1. </w:t>
      </w:r>
      <w:proofErr w:type="gramStart"/>
      <w:r w:rsidRPr="00E705C3">
        <w:rPr>
          <w:sz w:val="18"/>
          <w:szCs w:val="18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  <w:proofErr w:type="gramEnd"/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5.3. В случае установления в ходе или по результатам </w:t>
      </w:r>
      <w:proofErr w:type="gramStart"/>
      <w:r w:rsidRPr="00E705C3">
        <w:rPr>
          <w:sz w:val="18"/>
          <w:szCs w:val="18"/>
        </w:rPr>
        <w:t>рассмотрения жалобы признаков состава административного правонарушения</w:t>
      </w:r>
      <w:proofErr w:type="gramEnd"/>
      <w:r w:rsidRPr="00E705C3">
        <w:rPr>
          <w:sz w:val="18"/>
          <w:szCs w:val="1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E705C3" w:rsidRPr="00E705C3" w:rsidRDefault="00E705C3" w:rsidP="00E705C3">
      <w:pPr>
        <w:widowControl/>
        <w:ind w:firstLine="567"/>
        <w:jc w:val="both"/>
        <w:rPr>
          <w:sz w:val="18"/>
          <w:szCs w:val="18"/>
        </w:rPr>
      </w:pPr>
    </w:p>
    <w:p w:rsidR="00E705C3" w:rsidRPr="00E705C3" w:rsidRDefault="00E705C3" w:rsidP="00E705C3">
      <w:pPr>
        <w:suppressAutoHyphens/>
        <w:ind w:firstLine="540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5.6. Жалоба на решения и действия (бездействие) главы Администрации подается главе Администрации. 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5.7.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</w:t>
      </w:r>
      <w:r w:rsidRPr="00E705C3">
        <w:rPr>
          <w:sz w:val="18"/>
          <w:szCs w:val="18"/>
        </w:rPr>
        <w:lastRenderedPageBreak/>
        <w:t xml:space="preserve">Пензенской области, к компетенции которого относится осуществление </w:t>
      </w:r>
      <w:proofErr w:type="gramStart"/>
      <w:r w:rsidRPr="00E705C3">
        <w:rPr>
          <w:sz w:val="18"/>
          <w:szCs w:val="18"/>
        </w:rPr>
        <w:t>контроля за</w:t>
      </w:r>
      <w:proofErr w:type="gramEnd"/>
      <w:r w:rsidRPr="00E705C3">
        <w:rPr>
          <w:sz w:val="18"/>
          <w:szCs w:val="18"/>
        </w:rPr>
        <w:t xml:space="preserve"> соблюдением органами местного самоуправления законодательства о градостроительной деятельности.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5.8. </w:t>
      </w:r>
      <w:proofErr w:type="gramStart"/>
      <w:r w:rsidRPr="00E705C3">
        <w:rPr>
          <w:sz w:val="18"/>
          <w:szCs w:val="18"/>
        </w:rPr>
        <w:t>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</w:t>
      </w:r>
      <w:proofErr w:type="gramEnd"/>
      <w:r w:rsidRPr="00E705C3">
        <w:rPr>
          <w:sz w:val="18"/>
          <w:szCs w:val="18"/>
        </w:rPr>
        <w:t xml:space="preserve"> ФЗ № 210-ФЗ, либо в порядке, установленном антимонопольным законодательством Российской Федерации, в антимонопольный орган.</w:t>
      </w:r>
    </w:p>
    <w:p w:rsidR="00E705C3" w:rsidRPr="00E705C3" w:rsidRDefault="00E705C3" w:rsidP="00E705C3">
      <w:pPr>
        <w:suppressAutoHyphens/>
        <w:ind w:firstLine="540"/>
        <w:jc w:val="center"/>
        <w:rPr>
          <w:b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Едином портале, Региональном портале.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Указанная информация также может быть сообщена заявителю в устной и (или) в письменной форме.</w:t>
      </w:r>
    </w:p>
    <w:p w:rsidR="00E705C3" w:rsidRPr="00E705C3" w:rsidRDefault="00E705C3" w:rsidP="00E705C3">
      <w:pPr>
        <w:suppressAutoHyphens/>
        <w:ind w:firstLine="540"/>
        <w:jc w:val="center"/>
        <w:rPr>
          <w:b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40"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b/>
          <w:color w:val="00000A"/>
          <w:sz w:val="18"/>
          <w:szCs w:val="18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E705C3" w:rsidRPr="00E705C3" w:rsidRDefault="00E705C3" w:rsidP="00E705C3">
      <w:pPr>
        <w:widowControl/>
        <w:ind w:firstLine="708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- ФЗ № 210-ФЗ;</w:t>
      </w:r>
    </w:p>
    <w:p w:rsidR="00E705C3" w:rsidRPr="00E705C3" w:rsidRDefault="00E705C3" w:rsidP="00E705C3">
      <w:pPr>
        <w:widowControl/>
        <w:ind w:firstLine="708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E705C3" w:rsidRPr="00E705C3" w:rsidRDefault="00E705C3" w:rsidP="00E705C3">
      <w:pPr>
        <w:widowControl/>
        <w:ind w:firstLine="708"/>
        <w:jc w:val="both"/>
        <w:rPr>
          <w:rFonts w:ascii="Calibri" w:hAnsi="Calibri"/>
          <w:sz w:val="18"/>
          <w:szCs w:val="18"/>
          <w:lang w:eastAsia="en-US"/>
        </w:rPr>
      </w:pPr>
      <w:r w:rsidRPr="00E705C3">
        <w:rPr>
          <w:sz w:val="18"/>
          <w:szCs w:val="18"/>
        </w:rPr>
        <w:t xml:space="preserve">- постановление Администрации </w:t>
      </w:r>
      <w:r w:rsidRPr="00E705C3">
        <w:rPr>
          <w:sz w:val="18"/>
          <w:szCs w:val="18"/>
          <w:lang w:eastAsia="en-US"/>
        </w:rPr>
        <w:t>26.09.2018№75-п «Об утверждении Порядка подачи и рассмотрения жалоб на решения и действия (бездействие) администрации Засурского сельсовета Лунинского района Пензенской области должностных лиц, муниципальных служащих администрации Засурского сельсовета Лунинского района Пензенской области при предоставлении муниципальных услуг».</w:t>
      </w:r>
    </w:p>
    <w:p w:rsidR="00E705C3" w:rsidRPr="00E705C3" w:rsidRDefault="00E705C3" w:rsidP="00E705C3">
      <w:pPr>
        <w:widowControl/>
        <w:ind w:firstLine="708"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ind w:firstLine="708"/>
        <w:jc w:val="center"/>
        <w:rPr>
          <w:sz w:val="18"/>
          <w:szCs w:val="18"/>
        </w:rPr>
      </w:pPr>
      <w:r w:rsidRPr="00E705C3">
        <w:rPr>
          <w:sz w:val="18"/>
          <w:szCs w:val="18"/>
        </w:rPr>
        <w:t>__________________________</w:t>
      </w:r>
    </w:p>
    <w:p w:rsidR="00E705C3" w:rsidRPr="00E705C3" w:rsidRDefault="00E705C3" w:rsidP="00E705C3">
      <w:pPr>
        <w:suppressAutoHyphens/>
        <w:jc w:val="center"/>
        <w:rPr>
          <w:b/>
          <w:color w:val="00000A"/>
          <w:sz w:val="18"/>
          <w:szCs w:val="18"/>
          <w:lang w:eastAsia="ar-SA"/>
        </w:rPr>
      </w:pPr>
      <w:r w:rsidRPr="00E705C3">
        <w:rPr>
          <w:i/>
          <w:color w:val="00000A"/>
          <w:sz w:val="18"/>
          <w:szCs w:val="18"/>
          <w:lang w:eastAsia="ar-SA"/>
        </w:rPr>
        <w:t xml:space="preserve"> </w:t>
      </w: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Приложение № 1 </w:t>
      </w:r>
      <w:proofErr w:type="gramStart"/>
      <w:r w:rsidRPr="00E705C3">
        <w:rPr>
          <w:color w:val="00000A"/>
          <w:sz w:val="18"/>
          <w:szCs w:val="18"/>
          <w:lang w:eastAsia="ar-SA"/>
        </w:rPr>
        <w:t>к</w:t>
      </w:r>
      <w:proofErr w:type="gramEnd"/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административному регламенту</w:t>
      </w: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предоставления муниципальной услуги</w:t>
      </w: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«Предоставление разрешения </w:t>
      </w:r>
      <w:proofErr w:type="gramStart"/>
      <w:r w:rsidRPr="00E705C3">
        <w:rPr>
          <w:color w:val="00000A"/>
          <w:sz w:val="18"/>
          <w:szCs w:val="18"/>
          <w:lang w:eastAsia="ar-SA"/>
        </w:rPr>
        <w:t>на</w:t>
      </w:r>
      <w:proofErr w:type="gramEnd"/>
      <w:r w:rsidRPr="00E705C3">
        <w:rPr>
          <w:color w:val="00000A"/>
          <w:sz w:val="18"/>
          <w:szCs w:val="18"/>
          <w:lang w:eastAsia="ar-SA"/>
        </w:rPr>
        <w:t xml:space="preserve"> условно</w:t>
      </w: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разрешенный вид использования</w:t>
      </w: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земельного участка или</w:t>
      </w: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объекта капитального строительства»</w:t>
      </w: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                                       Председателю  комиссии по подготовке</w:t>
      </w: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                                       проекта Правил землепользования и</w:t>
      </w:r>
    </w:p>
    <w:p w:rsidR="00E705C3" w:rsidRPr="00E705C3" w:rsidRDefault="00E705C3" w:rsidP="00E705C3">
      <w:pPr>
        <w:suppressAutoHyphens/>
        <w:jc w:val="right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                                       застройки Засурского сельсовета</w:t>
      </w:r>
    </w:p>
    <w:p w:rsidR="00E705C3" w:rsidRPr="00E705C3" w:rsidRDefault="00E705C3" w:rsidP="00E705C3">
      <w:pPr>
        <w:widowControl/>
        <w:jc w:val="right"/>
        <w:rPr>
          <w:sz w:val="18"/>
          <w:szCs w:val="18"/>
        </w:rPr>
      </w:pPr>
      <w:r w:rsidRPr="00E705C3">
        <w:rPr>
          <w:sz w:val="18"/>
          <w:szCs w:val="18"/>
        </w:rPr>
        <w:t>______________________________</w:t>
      </w:r>
    </w:p>
    <w:p w:rsidR="00E705C3" w:rsidRPr="00E705C3" w:rsidRDefault="00E705C3" w:rsidP="00E705C3">
      <w:pPr>
        <w:widowControl/>
        <w:jc w:val="right"/>
        <w:rPr>
          <w:rFonts w:ascii="Courier New" w:hAnsi="Courier New" w:cs="Courier New"/>
          <w:sz w:val="18"/>
          <w:szCs w:val="18"/>
        </w:rPr>
      </w:pPr>
      <w:proofErr w:type="gramStart"/>
      <w:r w:rsidRPr="00E705C3">
        <w:rPr>
          <w:sz w:val="18"/>
          <w:szCs w:val="18"/>
        </w:rPr>
        <w:t>(</w:t>
      </w:r>
      <w:proofErr w:type="spellStart"/>
      <w:r w:rsidRPr="00E705C3">
        <w:rPr>
          <w:sz w:val="18"/>
          <w:szCs w:val="18"/>
        </w:rPr>
        <w:t>ф.и.о.</w:t>
      </w:r>
      <w:proofErr w:type="spellEnd"/>
      <w:r w:rsidRPr="00E705C3">
        <w:rPr>
          <w:sz w:val="18"/>
          <w:szCs w:val="18"/>
        </w:rPr>
        <w:t xml:space="preserve"> (отчество при наличии)</w:t>
      </w:r>
      <w:proofErr w:type="gramEnd"/>
    </w:p>
    <w:p w:rsidR="00E705C3" w:rsidRPr="00E705C3" w:rsidRDefault="00E705C3" w:rsidP="00E705C3">
      <w:pPr>
        <w:autoSpaceDE w:val="0"/>
        <w:autoSpaceDN w:val="0"/>
        <w:jc w:val="right"/>
        <w:rPr>
          <w:sz w:val="18"/>
          <w:szCs w:val="18"/>
        </w:rPr>
      </w:pPr>
      <w:r w:rsidRPr="00E705C3">
        <w:rPr>
          <w:rFonts w:ascii="Courier New" w:hAnsi="Courier New" w:cs="Courier New"/>
          <w:sz w:val="18"/>
          <w:szCs w:val="18"/>
        </w:rPr>
        <w:t xml:space="preserve">                                          </w:t>
      </w:r>
      <w:r w:rsidRPr="00E705C3">
        <w:rPr>
          <w:sz w:val="18"/>
          <w:szCs w:val="18"/>
        </w:rPr>
        <w:t>от ______________________________</w:t>
      </w:r>
    </w:p>
    <w:p w:rsidR="00E705C3" w:rsidRPr="00E705C3" w:rsidRDefault="00E705C3" w:rsidP="00E705C3">
      <w:pPr>
        <w:autoSpaceDE w:val="0"/>
        <w:autoSpaceDN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 xml:space="preserve">                                          _________________________________</w:t>
      </w:r>
    </w:p>
    <w:p w:rsidR="00E705C3" w:rsidRPr="00E705C3" w:rsidRDefault="00E705C3" w:rsidP="00E705C3">
      <w:pPr>
        <w:autoSpaceDE w:val="0"/>
        <w:autoSpaceDN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 xml:space="preserve">                                          _________________________________</w:t>
      </w:r>
    </w:p>
    <w:p w:rsidR="00E705C3" w:rsidRPr="00E705C3" w:rsidRDefault="00E705C3" w:rsidP="00E705C3">
      <w:pPr>
        <w:autoSpaceDE w:val="0"/>
        <w:autoSpaceDN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 xml:space="preserve">                                           </w:t>
      </w:r>
      <w:proofErr w:type="gramStart"/>
      <w:r w:rsidRPr="00E705C3">
        <w:rPr>
          <w:sz w:val="18"/>
          <w:szCs w:val="18"/>
        </w:rPr>
        <w:t>(Ф.И.О. (отчество при наличии)</w:t>
      </w:r>
      <w:proofErr w:type="gramEnd"/>
    </w:p>
    <w:p w:rsidR="00E705C3" w:rsidRPr="00E705C3" w:rsidRDefault="00E705C3" w:rsidP="00E705C3">
      <w:pPr>
        <w:autoSpaceDE w:val="0"/>
        <w:autoSpaceDN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>заявителя (представителя заявителя))</w:t>
      </w:r>
    </w:p>
    <w:p w:rsidR="00E705C3" w:rsidRPr="00E705C3" w:rsidRDefault="00E705C3" w:rsidP="00E705C3">
      <w:pPr>
        <w:autoSpaceDE w:val="0"/>
        <w:autoSpaceDN w:val="0"/>
        <w:jc w:val="right"/>
        <w:rPr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>Адрес:____________________________</w:t>
      </w:r>
    </w:p>
    <w:p w:rsidR="00E705C3" w:rsidRPr="00E705C3" w:rsidRDefault="00E705C3" w:rsidP="00E705C3">
      <w:pPr>
        <w:autoSpaceDE w:val="0"/>
        <w:autoSpaceDN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 xml:space="preserve">                                          _________________________________</w:t>
      </w:r>
    </w:p>
    <w:p w:rsidR="00E705C3" w:rsidRPr="00E705C3" w:rsidRDefault="00E705C3" w:rsidP="00E705C3">
      <w:pPr>
        <w:autoSpaceDE w:val="0"/>
        <w:autoSpaceDN w:val="0"/>
        <w:jc w:val="right"/>
        <w:rPr>
          <w:sz w:val="18"/>
          <w:szCs w:val="18"/>
        </w:rPr>
      </w:pPr>
      <w:r w:rsidRPr="00E705C3">
        <w:rPr>
          <w:sz w:val="18"/>
          <w:szCs w:val="18"/>
        </w:rPr>
        <w:t xml:space="preserve">                                          _________________________________</w:t>
      </w:r>
    </w:p>
    <w:p w:rsidR="00E705C3" w:rsidRPr="00E705C3" w:rsidRDefault="00E705C3" w:rsidP="00E705C3">
      <w:pPr>
        <w:autoSpaceDE w:val="0"/>
        <w:autoSpaceDN w:val="0"/>
        <w:jc w:val="right"/>
        <w:rPr>
          <w:rFonts w:ascii="Courier New" w:hAnsi="Courier New" w:cs="Courier New"/>
          <w:sz w:val="18"/>
          <w:szCs w:val="18"/>
        </w:rPr>
      </w:pPr>
      <w:r w:rsidRPr="00E705C3">
        <w:rPr>
          <w:sz w:val="18"/>
          <w:szCs w:val="18"/>
        </w:rPr>
        <w:t xml:space="preserve">                                          Телефон: ________________________</w:t>
      </w:r>
    </w:p>
    <w:p w:rsidR="00E705C3" w:rsidRPr="00E705C3" w:rsidRDefault="00E705C3" w:rsidP="00E705C3">
      <w:pPr>
        <w:widowControl/>
        <w:jc w:val="right"/>
        <w:rPr>
          <w:rFonts w:ascii="Courier New" w:hAnsi="Courier New" w:cs="Courier New"/>
          <w:sz w:val="18"/>
          <w:szCs w:val="18"/>
        </w:rPr>
      </w:pPr>
    </w:p>
    <w:p w:rsidR="00E705C3" w:rsidRPr="00E705C3" w:rsidRDefault="00E705C3" w:rsidP="00E705C3">
      <w:pPr>
        <w:suppressAutoHyphens/>
        <w:jc w:val="right"/>
        <w:rPr>
          <w:i/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center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Заявление</w:t>
      </w:r>
    </w:p>
    <w:p w:rsidR="00E705C3" w:rsidRPr="00E705C3" w:rsidRDefault="00E705C3" w:rsidP="00E705C3">
      <w:pPr>
        <w:suppressAutoHyphens/>
        <w:jc w:val="center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на предоставление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Прошу предоставить разрешение на отклонение от предельных параметров разрешенного строительства (реконструкции) объекта капитального строительства с кадастровым номером ________________________________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lastRenderedPageBreak/>
        <w:t>площадью _____кв. м., в  территориальной  зоне________________________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________________________________________________________________________ по адресу: ____________________________________________ _________________________________________________________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существующий вид разрешенного использования земельного участка:___________________________________________________________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Заявляемые на отклонение предельные параметры разрешенного строительства (реконструкции) объекта капитального строительства: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______________________________________________________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__________________________________________________________________;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предельное количество этажей или предельная высота зданий, строений, сооружений ______________________________________________________;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____________________________________________________________________________________________________________________________________;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Иные показатели ___________________________________________.</w:t>
      </w:r>
    </w:p>
    <w:p w:rsidR="00E705C3" w:rsidRPr="00E705C3" w:rsidRDefault="00E705C3" w:rsidP="00E705C3">
      <w:pPr>
        <w:suppressAutoHyphens/>
        <w:ind w:firstLine="567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К заявлению прилагаю следующие документы: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1) ….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2)…..</w:t>
      </w: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Постановления, уведомления, письма и иные результаты рассмотрения документов прошу (</w:t>
      </w:r>
      <w:proofErr w:type="gramStart"/>
      <w:r w:rsidRPr="00E705C3">
        <w:rPr>
          <w:color w:val="00000A"/>
          <w:sz w:val="18"/>
          <w:szCs w:val="18"/>
          <w:lang w:eastAsia="ar-SA"/>
        </w:rPr>
        <w:t>нужное</w:t>
      </w:r>
      <w:proofErr w:type="gramEnd"/>
      <w:r w:rsidRPr="00E705C3">
        <w:rPr>
          <w:color w:val="00000A"/>
          <w:sz w:val="18"/>
          <w:szCs w:val="18"/>
          <w:lang w:eastAsia="ar-SA"/>
        </w:rPr>
        <w:t xml:space="preserve"> отметить в квадрате)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8050"/>
      </w:tblGrid>
      <w:tr w:rsidR="00E705C3" w:rsidRPr="00E705C3" w:rsidTr="00E705C3">
        <w:tc>
          <w:tcPr>
            <w:tcW w:w="964" w:type="dxa"/>
          </w:tcPr>
          <w:p w:rsidR="00E705C3" w:rsidRPr="00E705C3" w:rsidRDefault="00E705C3" w:rsidP="00E705C3">
            <w:pPr>
              <w:suppressAutoHyphens/>
              <w:rPr>
                <w:color w:val="00000A"/>
                <w:sz w:val="18"/>
                <w:szCs w:val="18"/>
                <w:lang w:eastAsia="ar-SA"/>
              </w:rPr>
            </w:pPr>
          </w:p>
        </w:tc>
        <w:tc>
          <w:tcPr>
            <w:tcW w:w="8050" w:type="dxa"/>
          </w:tcPr>
          <w:p w:rsidR="00E705C3" w:rsidRPr="00E705C3" w:rsidRDefault="00E705C3" w:rsidP="00E705C3">
            <w:pPr>
              <w:suppressAutoHyphens/>
              <w:jc w:val="both"/>
              <w:rPr>
                <w:color w:val="00000A"/>
                <w:sz w:val="18"/>
                <w:szCs w:val="18"/>
                <w:lang w:eastAsia="ar-SA"/>
              </w:rPr>
            </w:pPr>
            <w:r w:rsidRPr="00E705C3">
              <w:rPr>
                <w:color w:val="00000A"/>
                <w:sz w:val="18"/>
                <w:szCs w:val="18"/>
                <w:lang w:eastAsia="ar-SA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E705C3" w:rsidRPr="00E705C3" w:rsidTr="00E705C3">
        <w:tc>
          <w:tcPr>
            <w:tcW w:w="964" w:type="dxa"/>
          </w:tcPr>
          <w:p w:rsidR="00E705C3" w:rsidRPr="00E705C3" w:rsidRDefault="00E705C3" w:rsidP="00E705C3">
            <w:pPr>
              <w:suppressAutoHyphens/>
              <w:rPr>
                <w:color w:val="00000A"/>
                <w:sz w:val="18"/>
                <w:szCs w:val="18"/>
                <w:lang w:eastAsia="ar-SA"/>
              </w:rPr>
            </w:pPr>
          </w:p>
        </w:tc>
        <w:tc>
          <w:tcPr>
            <w:tcW w:w="8050" w:type="dxa"/>
          </w:tcPr>
          <w:p w:rsidR="00E705C3" w:rsidRPr="00E705C3" w:rsidRDefault="00E705C3" w:rsidP="00E705C3">
            <w:pPr>
              <w:suppressAutoHyphens/>
              <w:jc w:val="both"/>
              <w:rPr>
                <w:color w:val="00000A"/>
                <w:sz w:val="18"/>
                <w:szCs w:val="18"/>
                <w:lang w:eastAsia="ar-SA"/>
              </w:rPr>
            </w:pPr>
            <w:r w:rsidRPr="00E705C3">
              <w:rPr>
                <w:color w:val="00000A"/>
                <w:sz w:val="18"/>
                <w:szCs w:val="18"/>
                <w:lang w:eastAsia="ar-SA"/>
              </w:rPr>
              <w:t>выдать на бумажном носителе через МФЦ, в случае обращения за предоставлением муниципальной услуги через МФЦ</w:t>
            </w:r>
          </w:p>
        </w:tc>
      </w:tr>
      <w:tr w:rsidR="00E705C3" w:rsidRPr="00E705C3" w:rsidTr="00E705C3">
        <w:tc>
          <w:tcPr>
            <w:tcW w:w="964" w:type="dxa"/>
          </w:tcPr>
          <w:p w:rsidR="00E705C3" w:rsidRPr="00E705C3" w:rsidRDefault="00E705C3" w:rsidP="00E705C3">
            <w:pPr>
              <w:suppressAutoHyphens/>
              <w:rPr>
                <w:color w:val="00000A"/>
                <w:sz w:val="18"/>
                <w:szCs w:val="18"/>
                <w:lang w:eastAsia="ar-SA"/>
              </w:rPr>
            </w:pPr>
          </w:p>
        </w:tc>
        <w:tc>
          <w:tcPr>
            <w:tcW w:w="8050" w:type="dxa"/>
          </w:tcPr>
          <w:p w:rsidR="00E705C3" w:rsidRPr="00E705C3" w:rsidRDefault="00E705C3" w:rsidP="00E705C3">
            <w:pPr>
              <w:suppressAutoHyphens/>
              <w:jc w:val="both"/>
              <w:rPr>
                <w:color w:val="00000A"/>
                <w:sz w:val="18"/>
                <w:szCs w:val="18"/>
                <w:lang w:eastAsia="ar-SA"/>
              </w:rPr>
            </w:pPr>
            <w:r w:rsidRPr="00E705C3">
              <w:rPr>
                <w:color w:val="00000A"/>
                <w:sz w:val="18"/>
                <w:szCs w:val="18"/>
                <w:lang w:eastAsia="ar-SA"/>
              </w:rPr>
              <w:t>направить на бумажном носителе посредством почтового отправления</w:t>
            </w:r>
          </w:p>
        </w:tc>
      </w:tr>
    </w:tbl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Заявитель ___________________________________________________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 xml:space="preserve">                                                            (фамилия, имя, отчество (при наличии))</w:t>
      </w:r>
    </w:p>
    <w:p w:rsidR="00E705C3" w:rsidRPr="00E705C3" w:rsidRDefault="00E705C3" w:rsidP="00E705C3">
      <w:pPr>
        <w:suppressAutoHyphens/>
        <w:jc w:val="both"/>
        <w:rPr>
          <w:color w:val="00000A"/>
          <w:sz w:val="18"/>
          <w:szCs w:val="18"/>
          <w:lang w:eastAsia="ar-SA"/>
        </w:rPr>
      </w:pPr>
      <w:r w:rsidRPr="00E705C3">
        <w:rPr>
          <w:color w:val="00000A"/>
          <w:sz w:val="18"/>
          <w:szCs w:val="18"/>
          <w:lang w:eastAsia="ar-SA"/>
        </w:rPr>
        <w:t>__________</w:t>
      </w:r>
    </w:p>
    <w:p w:rsidR="00E705C3" w:rsidRPr="00E705C3" w:rsidRDefault="00E705C3" w:rsidP="00E705C3">
      <w:pPr>
        <w:widowControl/>
        <w:ind w:firstLine="708"/>
        <w:rPr>
          <w:sz w:val="18"/>
          <w:szCs w:val="18"/>
        </w:rPr>
      </w:pPr>
      <w:r w:rsidRPr="00E705C3">
        <w:rPr>
          <w:sz w:val="18"/>
          <w:szCs w:val="18"/>
        </w:rPr>
        <w:t>(подпись)                                                                        «____» _____________</w:t>
      </w:r>
    </w:p>
    <w:p w:rsidR="00E705C3" w:rsidRPr="00E705C3" w:rsidRDefault="00E705C3" w:rsidP="00E705C3">
      <w:pPr>
        <w:widowControl/>
        <w:ind w:firstLine="540"/>
        <w:jc w:val="both"/>
        <w:rPr>
          <w:sz w:val="18"/>
          <w:szCs w:val="18"/>
        </w:rPr>
      </w:pPr>
    </w:p>
    <w:p w:rsidR="00E705C3" w:rsidRPr="00E705C3" w:rsidRDefault="00E705C3" w:rsidP="00E705C3">
      <w:pPr>
        <w:suppressAutoHyphens/>
        <w:ind w:firstLine="540"/>
        <w:jc w:val="both"/>
        <w:rPr>
          <w:color w:val="00000A"/>
          <w:sz w:val="18"/>
          <w:szCs w:val="18"/>
          <w:lang w:eastAsia="ar-SA"/>
        </w:rPr>
      </w:pPr>
    </w:p>
    <w:p w:rsidR="00E705C3" w:rsidRPr="00E705C3" w:rsidRDefault="00E705C3" w:rsidP="00E705C3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widowControl/>
        <w:jc w:val="both"/>
        <w:rPr>
          <w:sz w:val="18"/>
          <w:szCs w:val="18"/>
        </w:rPr>
      </w:pPr>
    </w:p>
    <w:p w:rsidR="00E705C3" w:rsidRPr="00E705C3" w:rsidRDefault="00E705C3" w:rsidP="00E705C3">
      <w:pPr>
        <w:ind w:firstLine="540"/>
        <w:jc w:val="both"/>
        <w:rPr>
          <w:color w:val="000000"/>
          <w:sz w:val="18"/>
          <w:szCs w:val="18"/>
        </w:rPr>
      </w:pPr>
    </w:p>
    <w:p w:rsidR="00E705C3" w:rsidRPr="00E705C3" w:rsidRDefault="00E705C3" w:rsidP="00E705C3">
      <w:pPr>
        <w:ind w:firstLine="540"/>
        <w:jc w:val="both"/>
        <w:rPr>
          <w:color w:val="000000"/>
          <w:sz w:val="28"/>
          <w:szCs w:val="28"/>
        </w:rPr>
      </w:pPr>
    </w:p>
    <w:p w:rsidR="00E705C3" w:rsidRPr="00E705C3" w:rsidRDefault="00E705C3" w:rsidP="00E705C3">
      <w:pPr>
        <w:widowControl/>
        <w:rPr>
          <w:sz w:val="28"/>
          <w:szCs w:val="28"/>
        </w:rPr>
      </w:pPr>
    </w:p>
    <w:p w:rsidR="00E705C3" w:rsidRPr="00E705C3" w:rsidRDefault="00E705C3" w:rsidP="00E705C3">
      <w:pPr>
        <w:widowControl/>
        <w:rPr>
          <w:sz w:val="28"/>
          <w:szCs w:val="28"/>
        </w:rPr>
      </w:pPr>
    </w:p>
    <w:p w:rsidR="00E705C3" w:rsidRPr="00E705C3" w:rsidRDefault="00E705C3" w:rsidP="00E705C3">
      <w:pPr>
        <w:widowControl/>
        <w:rPr>
          <w:sz w:val="28"/>
          <w:szCs w:val="28"/>
        </w:rPr>
      </w:pPr>
    </w:p>
    <w:p w:rsidR="00E705C3" w:rsidRPr="00E705C3" w:rsidRDefault="00E705C3" w:rsidP="00E705C3">
      <w:pPr>
        <w:widowControl/>
        <w:rPr>
          <w:sz w:val="28"/>
          <w:szCs w:val="28"/>
        </w:rPr>
      </w:pPr>
    </w:p>
    <w:p w:rsidR="00E705C3" w:rsidRPr="00E705C3" w:rsidRDefault="00E705C3" w:rsidP="00E705C3">
      <w:pPr>
        <w:widowControl/>
        <w:rPr>
          <w:sz w:val="28"/>
          <w:szCs w:val="28"/>
        </w:rPr>
      </w:pPr>
    </w:p>
    <w:p w:rsidR="00E705C3" w:rsidRPr="00E705C3" w:rsidRDefault="00E705C3" w:rsidP="00E705C3">
      <w:pPr>
        <w:widowControl/>
        <w:rPr>
          <w:sz w:val="28"/>
          <w:szCs w:val="28"/>
        </w:rPr>
      </w:pPr>
    </w:p>
    <w:p w:rsidR="00E705C3" w:rsidRPr="00E705C3" w:rsidRDefault="00E705C3" w:rsidP="00E705C3">
      <w:pPr>
        <w:widowControl/>
        <w:rPr>
          <w:sz w:val="28"/>
          <w:szCs w:val="28"/>
        </w:rPr>
      </w:pPr>
    </w:p>
    <w:p w:rsidR="00E705C3" w:rsidRPr="00E705C3" w:rsidRDefault="00E705C3" w:rsidP="00E705C3">
      <w:pPr>
        <w:widowControl/>
        <w:rPr>
          <w:sz w:val="24"/>
          <w:szCs w:val="24"/>
        </w:rPr>
      </w:pPr>
    </w:p>
    <w:p w:rsidR="00E705C3" w:rsidRPr="00E705C3" w:rsidRDefault="00E705C3" w:rsidP="00E705C3">
      <w:pPr>
        <w:widowControl/>
        <w:rPr>
          <w:sz w:val="24"/>
          <w:szCs w:val="24"/>
        </w:rPr>
      </w:pPr>
    </w:p>
    <w:p w:rsidR="00E705C3" w:rsidRDefault="00E705C3" w:rsidP="00E705C3">
      <w:pPr>
        <w:tabs>
          <w:tab w:val="left" w:pos="2340"/>
        </w:tabs>
      </w:pPr>
    </w:p>
    <w:p w:rsidR="00E705C3" w:rsidRDefault="00E705C3" w:rsidP="00E705C3">
      <w:pPr>
        <w:tabs>
          <w:tab w:val="left" w:pos="2340"/>
        </w:tabs>
      </w:pPr>
    </w:p>
    <w:p w:rsidR="00E705C3" w:rsidRDefault="00E705C3" w:rsidP="00E705C3">
      <w:pPr>
        <w:tabs>
          <w:tab w:val="left" w:pos="2340"/>
        </w:tabs>
      </w:pPr>
    </w:p>
    <w:p w:rsidR="00E705C3" w:rsidRPr="00E705C3" w:rsidRDefault="00E705C3" w:rsidP="00E705C3">
      <w:pPr>
        <w:widowControl/>
        <w:jc w:val="center"/>
        <w:rPr>
          <w:sz w:val="16"/>
          <w:szCs w:val="16"/>
        </w:rPr>
      </w:pPr>
      <w:r w:rsidRPr="00E705C3">
        <w:rPr>
          <w:noProof/>
          <w:sz w:val="16"/>
          <w:szCs w:val="16"/>
        </w:rPr>
        <w:lastRenderedPageBreak/>
        <w:drawing>
          <wp:inline distT="0" distB="0" distL="0" distR="0" wp14:anchorId="4640F25A" wp14:editId="449E5058">
            <wp:extent cx="676275" cy="895350"/>
            <wp:effectExtent l="0" t="0" r="9525" b="0"/>
            <wp:docPr id="8" name="Рисунок 8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C3" w:rsidRPr="00E705C3" w:rsidRDefault="00E705C3" w:rsidP="00E705C3">
      <w:pPr>
        <w:widowControl/>
        <w:jc w:val="center"/>
        <w:rPr>
          <w:kern w:val="28"/>
          <w:sz w:val="16"/>
          <w:szCs w:val="16"/>
        </w:rPr>
      </w:pPr>
    </w:p>
    <w:p w:rsidR="00E705C3" w:rsidRPr="00E705C3" w:rsidRDefault="00E705C3" w:rsidP="00E705C3">
      <w:pPr>
        <w:widowControl/>
        <w:ind w:left="-426"/>
        <w:jc w:val="center"/>
        <w:rPr>
          <w:b/>
          <w:kern w:val="28"/>
          <w:sz w:val="16"/>
          <w:szCs w:val="16"/>
        </w:rPr>
      </w:pPr>
      <w:r w:rsidRPr="00E705C3">
        <w:rPr>
          <w:b/>
          <w:kern w:val="28"/>
          <w:sz w:val="16"/>
          <w:szCs w:val="16"/>
        </w:rPr>
        <w:t xml:space="preserve">   АДМИНИСТРАЦИЯ </w:t>
      </w:r>
    </w:p>
    <w:p w:rsidR="00E705C3" w:rsidRPr="00E705C3" w:rsidRDefault="00E705C3" w:rsidP="00E705C3">
      <w:pPr>
        <w:widowControl/>
        <w:ind w:left="-426"/>
        <w:jc w:val="center"/>
        <w:rPr>
          <w:b/>
          <w:kern w:val="28"/>
          <w:sz w:val="16"/>
          <w:szCs w:val="16"/>
        </w:rPr>
      </w:pPr>
      <w:r w:rsidRPr="00E705C3">
        <w:rPr>
          <w:b/>
          <w:color w:val="000000"/>
          <w:kern w:val="28"/>
          <w:sz w:val="16"/>
          <w:szCs w:val="16"/>
        </w:rPr>
        <w:t>ЗАСУРСКОГО СЕЛЬСОВЕТА</w:t>
      </w:r>
    </w:p>
    <w:p w:rsidR="00E705C3" w:rsidRPr="00E705C3" w:rsidRDefault="00E705C3" w:rsidP="00E705C3">
      <w:pPr>
        <w:widowControl/>
        <w:jc w:val="center"/>
        <w:rPr>
          <w:b/>
          <w:kern w:val="28"/>
          <w:sz w:val="16"/>
          <w:szCs w:val="16"/>
        </w:rPr>
      </w:pPr>
      <w:r w:rsidRPr="00E705C3">
        <w:rPr>
          <w:b/>
          <w:kern w:val="28"/>
          <w:sz w:val="16"/>
          <w:szCs w:val="16"/>
        </w:rPr>
        <w:t>ЛУНИНСКОГО РАЙОНА ПЕНЗЕНСКОЙ ОБЛАСТИ</w:t>
      </w:r>
    </w:p>
    <w:p w:rsidR="00E705C3" w:rsidRPr="00E705C3" w:rsidRDefault="00E705C3" w:rsidP="00E705C3">
      <w:pPr>
        <w:widowControl/>
        <w:jc w:val="center"/>
        <w:rPr>
          <w:b/>
          <w:kern w:val="28"/>
          <w:sz w:val="16"/>
          <w:szCs w:val="16"/>
        </w:rPr>
      </w:pPr>
    </w:p>
    <w:p w:rsidR="00E705C3" w:rsidRPr="00E705C3" w:rsidRDefault="00E705C3" w:rsidP="00E705C3">
      <w:pPr>
        <w:widowControl/>
        <w:jc w:val="center"/>
        <w:rPr>
          <w:b/>
          <w:kern w:val="28"/>
          <w:sz w:val="16"/>
          <w:szCs w:val="16"/>
        </w:rPr>
      </w:pPr>
      <w:r w:rsidRPr="00E705C3">
        <w:rPr>
          <w:b/>
          <w:kern w:val="28"/>
          <w:sz w:val="16"/>
          <w:szCs w:val="16"/>
        </w:rPr>
        <w:t>ПОСТАНОВЛЕНИЕ</w:t>
      </w:r>
    </w:p>
    <w:p w:rsidR="00E705C3" w:rsidRPr="00E705C3" w:rsidRDefault="00E705C3" w:rsidP="00E705C3">
      <w:pPr>
        <w:widowControl/>
        <w:jc w:val="center"/>
        <w:rPr>
          <w:b/>
          <w:sz w:val="16"/>
          <w:szCs w:val="16"/>
        </w:rPr>
      </w:pPr>
    </w:p>
    <w:p w:rsidR="00E705C3" w:rsidRPr="00E705C3" w:rsidRDefault="00E705C3" w:rsidP="00E705C3">
      <w:pPr>
        <w:widowControl/>
        <w:jc w:val="center"/>
        <w:rPr>
          <w:color w:val="000000"/>
          <w:sz w:val="16"/>
          <w:szCs w:val="16"/>
          <w:u w:val="single"/>
        </w:rPr>
      </w:pPr>
      <w:r w:rsidRPr="00E705C3">
        <w:rPr>
          <w:color w:val="000000"/>
          <w:sz w:val="16"/>
          <w:szCs w:val="16"/>
          <w:u w:val="single"/>
        </w:rPr>
        <w:t>от 28</w:t>
      </w:r>
      <w:r w:rsidRPr="00E705C3">
        <w:rPr>
          <w:sz w:val="16"/>
          <w:szCs w:val="16"/>
          <w:u w:val="single"/>
        </w:rPr>
        <w:t>.10.2020</w:t>
      </w:r>
      <w:r w:rsidRPr="00E705C3">
        <w:rPr>
          <w:color w:val="000000"/>
          <w:sz w:val="16"/>
          <w:szCs w:val="16"/>
          <w:u w:val="single"/>
        </w:rPr>
        <w:t xml:space="preserve"> № 56-п</w:t>
      </w:r>
    </w:p>
    <w:p w:rsidR="00E705C3" w:rsidRPr="00E705C3" w:rsidRDefault="00E705C3" w:rsidP="00E705C3">
      <w:pPr>
        <w:widowControl/>
        <w:jc w:val="center"/>
        <w:rPr>
          <w:color w:val="000000"/>
          <w:sz w:val="16"/>
          <w:szCs w:val="16"/>
        </w:rPr>
      </w:pPr>
      <w:r w:rsidRPr="00E705C3">
        <w:rPr>
          <w:color w:val="000000"/>
          <w:sz w:val="16"/>
          <w:szCs w:val="16"/>
        </w:rPr>
        <w:t>с.Засурское</w:t>
      </w:r>
    </w:p>
    <w:p w:rsidR="00E705C3" w:rsidRPr="00E705C3" w:rsidRDefault="00E705C3" w:rsidP="00E705C3">
      <w:pPr>
        <w:widowControl/>
        <w:rPr>
          <w:sz w:val="16"/>
          <w:szCs w:val="16"/>
        </w:rPr>
      </w:pPr>
    </w:p>
    <w:p w:rsidR="00E705C3" w:rsidRPr="00E705C3" w:rsidRDefault="00E705C3" w:rsidP="00E705C3">
      <w:pPr>
        <w:widowControl/>
        <w:jc w:val="center"/>
        <w:rPr>
          <w:sz w:val="16"/>
          <w:szCs w:val="16"/>
        </w:rPr>
      </w:pPr>
      <w:r w:rsidRPr="00E705C3">
        <w:rPr>
          <w:sz w:val="16"/>
          <w:szCs w:val="16"/>
        </w:rPr>
        <w:t>О внесении изменений в постановление администрации Засурского сельсовета Лунинского района Пензенской области от 27.11.2019 №71 -</w:t>
      </w:r>
      <w:proofErr w:type="gramStart"/>
      <w:r w:rsidRPr="00E705C3">
        <w:rPr>
          <w:sz w:val="16"/>
          <w:szCs w:val="16"/>
        </w:rPr>
        <w:t>п</w:t>
      </w:r>
      <w:proofErr w:type="gramEnd"/>
      <w:r w:rsidRPr="00E705C3">
        <w:rPr>
          <w:sz w:val="16"/>
          <w:szCs w:val="16"/>
        </w:rPr>
        <w:t xml:space="preserve"> «Об утверждении Реестра муниципальных услуг Засурского сельсовета Лунинского района Пензенской области»</w:t>
      </w:r>
    </w:p>
    <w:p w:rsidR="00E705C3" w:rsidRPr="00E705C3" w:rsidRDefault="00E705C3" w:rsidP="00E705C3">
      <w:pPr>
        <w:widowControl/>
        <w:rPr>
          <w:sz w:val="16"/>
          <w:szCs w:val="16"/>
        </w:rPr>
      </w:pPr>
    </w:p>
    <w:p w:rsidR="00E705C3" w:rsidRPr="00E705C3" w:rsidRDefault="00E705C3" w:rsidP="00E705C3">
      <w:pPr>
        <w:widowControl/>
        <w:ind w:firstLine="709"/>
        <w:jc w:val="both"/>
        <w:rPr>
          <w:sz w:val="16"/>
          <w:szCs w:val="16"/>
        </w:rPr>
      </w:pPr>
      <w:r w:rsidRPr="00E705C3">
        <w:rPr>
          <w:sz w:val="16"/>
          <w:szCs w:val="16"/>
        </w:rPr>
        <w:t>В соответствии с Федеральным закон от 27.07.2010 № 210-ФЗ «Об организации предоставления государственных и муниципальных услуг» (с последующими изменениями), руководствуясь Уставом Засурского сельсовета Лунинского района Пензенской области,</w:t>
      </w:r>
    </w:p>
    <w:p w:rsidR="00E705C3" w:rsidRPr="00E705C3" w:rsidRDefault="00E705C3" w:rsidP="00E705C3">
      <w:pPr>
        <w:widowControl/>
        <w:jc w:val="center"/>
        <w:rPr>
          <w:sz w:val="16"/>
          <w:szCs w:val="16"/>
        </w:rPr>
      </w:pPr>
    </w:p>
    <w:p w:rsidR="00E705C3" w:rsidRPr="00E705C3" w:rsidRDefault="00E705C3" w:rsidP="00E705C3">
      <w:pPr>
        <w:widowControl/>
        <w:jc w:val="center"/>
        <w:rPr>
          <w:color w:val="000000"/>
          <w:sz w:val="16"/>
          <w:szCs w:val="16"/>
        </w:rPr>
      </w:pPr>
      <w:r w:rsidRPr="00E705C3">
        <w:rPr>
          <w:sz w:val="16"/>
          <w:szCs w:val="16"/>
        </w:rPr>
        <w:t xml:space="preserve">Администрация </w:t>
      </w:r>
      <w:r w:rsidRPr="00E705C3">
        <w:rPr>
          <w:bCs/>
          <w:spacing w:val="-1"/>
          <w:sz w:val="16"/>
          <w:szCs w:val="16"/>
        </w:rPr>
        <w:t xml:space="preserve">Засурского </w:t>
      </w:r>
      <w:r w:rsidRPr="00E705C3">
        <w:rPr>
          <w:color w:val="000000"/>
          <w:sz w:val="16"/>
          <w:szCs w:val="16"/>
        </w:rPr>
        <w:t>сельсовета</w:t>
      </w:r>
    </w:p>
    <w:p w:rsidR="00E705C3" w:rsidRPr="00E705C3" w:rsidRDefault="00E705C3" w:rsidP="00E705C3">
      <w:pPr>
        <w:widowControl/>
        <w:jc w:val="center"/>
        <w:rPr>
          <w:sz w:val="16"/>
          <w:szCs w:val="16"/>
        </w:rPr>
      </w:pPr>
      <w:r w:rsidRPr="00E705C3">
        <w:rPr>
          <w:sz w:val="16"/>
          <w:szCs w:val="16"/>
        </w:rPr>
        <w:t>Лунинского района Пензенской области постановляет:</w:t>
      </w:r>
    </w:p>
    <w:p w:rsidR="00E705C3" w:rsidRPr="00E705C3" w:rsidRDefault="00E705C3" w:rsidP="00E705C3">
      <w:pPr>
        <w:widowControl/>
        <w:jc w:val="center"/>
        <w:rPr>
          <w:sz w:val="16"/>
          <w:szCs w:val="16"/>
        </w:rPr>
      </w:pPr>
    </w:p>
    <w:p w:rsidR="00E705C3" w:rsidRPr="00E705C3" w:rsidRDefault="00E705C3" w:rsidP="00E705C3">
      <w:pPr>
        <w:widowControl/>
        <w:jc w:val="both"/>
        <w:rPr>
          <w:sz w:val="16"/>
          <w:szCs w:val="16"/>
        </w:rPr>
      </w:pPr>
      <w:r w:rsidRPr="00E705C3">
        <w:rPr>
          <w:sz w:val="16"/>
          <w:szCs w:val="16"/>
        </w:rPr>
        <w:t>1. Внести изменения в постановление администрации Засурского сельсовета Лунинского района Пензенской области от 27.11.2019  №71 -</w:t>
      </w:r>
      <w:proofErr w:type="gramStart"/>
      <w:r w:rsidRPr="00E705C3">
        <w:rPr>
          <w:sz w:val="16"/>
          <w:szCs w:val="16"/>
        </w:rPr>
        <w:t>п</w:t>
      </w:r>
      <w:proofErr w:type="gramEnd"/>
      <w:r w:rsidRPr="00E705C3">
        <w:rPr>
          <w:sz w:val="16"/>
          <w:szCs w:val="16"/>
        </w:rPr>
        <w:t xml:space="preserve"> «Об утверждении Реестра муниципальных услуг Засурского сельсовета Лунинского района Пензенской области» следующего содержания.</w:t>
      </w:r>
    </w:p>
    <w:p w:rsidR="00E705C3" w:rsidRPr="00E705C3" w:rsidRDefault="00E705C3" w:rsidP="00E705C3">
      <w:pPr>
        <w:widowControl/>
        <w:jc w:val="both"/>
        <w:rPr>
          <w:sz w:val="16"/>
          <w:szCs w:val="16"/>
        </w:rPr>
      </w:pPr>
      <w:r w:rsidRPr="00E705C3">
        <w:rPr>
          <w:sz w:val="16"/>
          <w:szCs w:val="16"/>
        </w:rPr>
        <w:t>1.1. Приложение к постановлению изложить в новой редакции согласно приложению, к настоящему постановлению.</w:t>
      </w:r>
    </w:p>
    <w:p w:rsidR="00E705C3" w:rsidRPr="00E705C3" w:rsidRDefault="00E705C3" w:rsidP="00E705C3">
      <w:pPr>
        <w:widowControl/>
        <w:jc w:val="both"/>
        <w:rPr>
          <w:b/>
          <w:color w:val="FF0000"/>
          <w:sz w:val="16"/>
          <w:szCs w:val="16"/>
        </w:rPr>
      </w:pPr>
      <w:r w:rsidRPr="00E705C3">
        <w:rPr>
          <w:sz w:val="16"/>
          <w:szCs w:val="16"/>
        </w:rPr>
        <w:t>2.</w:t>
      </w:r>
      <w:r w:rsidRPr="00E705C3">
        <w:rPr>
          <w:snapToGrid w:val="0"/>
          <w:sz w:val="16"/>
          <w:szCs w:val="16"/>
        </w:rPr>
        <w:t xml:space="preserve">Настоящее постановление опубликовать в информационном бюллетене </w:t>
      </w:r>
      <w:r w:rsidRPr="00E705C3">
        <w:rPr>
          <w:snapToGrid w:val="0"/>
          <w:color w:val="000000"/>
          <w:sz w:val="16"/>
          <w:szCs w:val="16"/>
        </w:rPr>
        <w:t xml:space="preserve">«Засурские ведомости» </w:t>
      </w:r>
      <w:r w:rsidRPr="00E705C3">
        <w:rPr>
          <w:sz w:val="16"/>
          <w:szCs w:val="16"/>
        </w:rPr>
        <w:t>и на официальном сайте администрации Засурского сельсовета Лунинского района в информационно-телекоммуникационной сети «Интернет».</w:t>
      </w:r>
    </w:p>
    <w:p w:rsidR="00E705C3" w:rsidRPr="00E705C3" w:rsidRDefault="00E705C3" w:rsidP="00E705C3">
      <w:pPr>
        <w:widowControl/>
        <w:jc w:val="both"/>
        <w:rPr>
          <w:b/>
          <w:color w:val="FF0000"/>
          <w:sz w:val="16"/>
          <w:szCs w:val="16"/>
        </w:rPr>
      </w:pPr>
      <w:r w:rsidRPr="00E705C3">
        <w:rPr>
          <w:snapToGrid w:val="0"/>
          <w:sz w:val="16"/>
          <w:szCs w:val="16"/>
        </w:rPr>
        <w:t>3.</w:t>
      </w:r>
      <w:r w:rsidRPr="00E705C3">
        <w:rPr>
          <w:sz w:val="16"/>
          <w:szCs w:val="16"/>
        </w:rPr>
        <w:t>Постановление вступает в силу на следующий день после дня его официального опубликования.</w:t>
      </w:r>
    </w:p>
    <w:p w:rsidR="00E705C3" w:rsidRPr="00E705C3" w:rsidRDefault="00E705C3" w:rsidP="00E705C3">
      <w:pPr>
        <w:widowControl/>
        <w:jc w:val="both"/>
        <w:rPr>
          <w:b/>
          <w:color w:val="FF0000"/>
          <w:sz w:val="16"/>
          <w:szCs w:val="16"/>
        </w:rPr>
      </w:pPr>
      <w:r w:rsidRPr="00E705C3">
        <w:rPr>
          <w:sz w:val="16"/>
          <w:szCs w:val="16"/>
        </w:rPr>
        <w:t>4.</w:t>
      </w:r>
      <w:proofErr w:type="gramStart"/>
      <w:r w:rsidRPr="00E705C3">
        <w:rPr>
          <w:sz w:val="16"/>
          <w:szCs w:val="16"/>
        </w:rPr>
        <w:t>Контроль за</w:t>
      </w:r>
      <w:proofErr w:type="gramEnd"/>
      <w:r w:rsidRPr="00E705C3">
        <w:rPr>
          <w:sz w:val="16"/>
          <w:szCs w:val="16"/>
        </w:rPr>
        <w:t xml:space="preserve"> исполнением настоящего постановления возложить на главу администрации Засурского сельсовета Лунинского района Пензенской области.</w:t>
      </w:r>
    </w:p>
    <w:p w:rsidR="00E705C3" w:rsidRPr="00E705C3" w:rsidRDefault="00E705C3" w:rsidP="00E705C3">
      <w:pPr>
        <w:widowControl/>
        <w:shd w:val="clear" w:color="auto" w:fill="FFFFFF"/>
        <w:spacing w:line="322" w:lineRule="exact"/>
        <w:ind w:right="14"/>
        <w:jc w:val="both"/>
        <w:rPr>
          <w:sz w:val="16"/>
          <w:szCs w:val="16"/>
        </w:rPr>
      </w:pPr>
    </w:p>
    <w:p w:rsidR="00E705C3" w:rsidRPr="00E705C3" w:rsidRDefault="00E705C3" w:rsidP="00E705C3">
      <w:pPr>
        <w:widowControl/>
        <w:shd w:val="clear" w:color="auto" w:fill="FFFFFF"/>
        <w:spacing w:line="322" w:lineRule="exact"/>
        <w:ind w:right="14"/>
        <w:jc w:val="both"/>
        <w:rPr>
          <w:sz w:val="16"/>
          <w:szCs w:val="16"/>
        </w:rPr>
      </w:pPr>
    </w:p>
    <w:p w:rsidR="00E705C3" w:rsidRPr="00E705C3" w:rsidRDefault="00E705C3" w:rsidP="00E705C3">
      <w:pPr>
        <w:widowControl/>
        <w:shd w:val="clear" w:color="auto" w:fill="FFFFFF"/>
        <w:spacing w:line="322" w:lineRule="exact"/>
        <w:ind w:right="14"/>
        <w:jc w:val="both"/>
        <w:rPr>
          <w:sz w:val="16"/>
          <w:szCs w:val="16"/>
        </w:rPr>
      </w:pPr>
      <w:r w:rsidRPr="00E705C3">
        <w:rPr>
          <w:sz w:val="16"/>
          <w:szCs w:val="16"/>
        </w:rPr>
        <w:t xml:space="preserve">Глава администрации                                                                 </w:t>
      </w:r>
    </w:p>
    <w:p w:rsidR="00E705C3" w:rsidRPr="00E705C3" w:rsidRDefault="00E705C3" w:rsidP="00E705C3">
      <w:pPr>
        <w:widowControl/>
        <w:shd w:val="clear" w:color="auto" w:fill="FFFFFF"/>
        <w:spacing w:line="322" w:lineRule="exact"/>
        <w:ind w:right="14"/>
        <w:jc w:val="both"/>
        <w:rPr>
          <w:sz w:val="16"/>
          <w:szCs w:val="16"/>
        </w:rPr>
        <w:sectPr w:rsidR="00E705C3" w:rsidRPr="00E705C3" w:rsidSect="00E705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705C3">
        <w:rPr>
          <w:sz w:val="16"/>
          <w:szCs w:val="16"/>
        </w:rPr>
        <w:t xml:space="preserve">Засурского сельсовета                                                       </w:t>
      </w:r>
      <w:proofErr w:type="spellStart"/>
      <w:r w:rsidRPr="00E705C3">
        <w:rPr>
          <w:sz w:val="16"/>
          <w:szCs w:val="16"/>
        </w:rPr>
        <w:t>А.А.Копысов</w:t>
      </w:r>
      <w:proofErr w:type="spellEnd"/>
      <w:r w:rsidRPr="00E705C3">
        <w:rPr>
          <w:sz w:val="16"/>
          <w:szCs w:val="16"/>
        </w:rPr>
        <w:t xml:space="preserve">                      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lastRenderedPageBreak/>
        <w:t>Приложение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t>к постановлению администрации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t xml:space="preserve">Засурского сельсовета 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t xml:space="preserve">Лунинского района Пензенской области 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t xml:space="preserve">от 28.10.2020 №56- </w:t>
      </w:r>
      <w:proofErr w:type="gramStart"/>
      <w:r w:rsidRPr="00E705C3">
        <w:rPr>
          <w:sz w:val="16"/>
          <w:szCs w:val="16"/>
        </w:rPr>
        <w:t>п</w:t>
      </w:r>
      <w:proofErr w:type="gramEnd"/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t>«Приложение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t>к постановлению администрации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t xml:space="preserve">Засурского сельсовета 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t>Лунинского района Пензенской области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  <w:r w:rsidRPr="00E705C3">
        <w:rPr>
          <w:sz w:val="16"/>
          <w:szCs w:val="16"/>
        </w:rPr>
        <w:t>от 27.11.2019 № 71-п</w:t>
      </w: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</w:p>
    <w:p w:rsidR="00E705C3" w:rsidRPr="00E705C3" w:rsidRDefault="00E705C3" w:rsidP="00E705C3">
      <w:pPr>
        <w:widowControl/>
        <w:jc w:val="right"/>
        <w:rPr>
          <w:sz w:val="16"/>
          <w:szCs w:val="16"/>
        </w:rPr>
      </w:pPr>
    </w:p>
    <w:p w:rsidR="00E705C3" w:rsidRPr="00E705C3" w:rsidRDefault="00E705C3" w:rsidP="00E705C3">
      <w:pPr>
        <w:widowControl/>
        <w:tabs>
          <w:tab w:val="left" w:pos="540"/>
        </w:tabs>
        <w:jc w:val="center"/>
        <w:rPr>
          <w:b/>
          <w:sz w:val="16"/>
          <w:szCs w:val="16"/>
        </w:rPr>
      </w:pPr>
      <w:r w:rsidRPr="00E705C3">
        <w:rPr>
          <w:b/>
          <w:sz w:val="16"/>
          <w:szCs w:val="16"/>
        </w:rPr>
        <w:t xml:space="preserve">Реестр муниципальных услуг Засурского сельсовета Лунинского района </w:t>
      </w:r>
    </w:p>
    <w:p w:rsidR="00E705C3" w:rsidRPr="00E705C3" w:rsidRDefault="00E705C3" w:rsidP="00E705C3">
      <w:pPr>
        <w:widowControl/>
        <w:tabs>
          <w:tab w:val="left" w:pos="540"/>
        </w:tabs>
        <w:jc w:val="center"/>
        <w:rPr>
          <w:b/>
          <w:sz w:val="16"/>
          <w:szCs w:val="16"/>
        </w:rPr>
      </w:pPr>
      <w:r w:rsidRPr="00E705C3">
        <w:rPr>
          <w:b/>
          <w:sz w:val="16"/>
          <w:szCs w:val="16"/>
        </w:rPr>
        <w:t>Пензенской области</w:t>
      </w:r>
      <w:r w:rsidRPr="00E705C3">
        <w:rPr>
          <w:i/>
          <w:sz w:val="16"/>
          <w:szCs w:val="16"/>
        </w:rPr>
        <w:t xml:space="preserve">  </w:t>
      </w:r>
    </w:p>
    <w:p w:rsidR="00E705C3" w:rsidRPr="00E705C3" w:rsidRDefault="00E705C3" w:rsidP="00E705C3">
      <w:pPr>
        <w:widowControl/>
        <w:rPr>
          <w:sz w:val="16"/>
          <w:szCs w:val="1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7"/>
        <w:gridCol w:w="4320"/>
        <w:gridCol w:w="3599"/>
        <w:gridCol w:w="750"/>
        <w:gridCol w:w="2582"/>
        <w:gridCol w:w="2347"/>
        <w:gridCol w:w="206"/>
      </w:tblGrid>
      <w:tr w:rsidR="00E705C3" w:rsidRPr="00E705C3" w:rsidTr="00E705C3">
        <w:tc>
          <w:tcPr>
            <w:tcW w:w="14992" w:type="dxa"/>
            <w:gridSpan w:val="8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I</w:t>
            </w:r>
            <w:r w:rsidRPr="00E705C3">
              <w:rPr>
                <w:b/>
                <w:sz w:val="16"/>
                <w:szCs w:val="16"/>
              </w:rPr>
              <w:t>. Реестр муниципальных услуг, предоставляемых органами местного самоуправления Засурского сельсовета Лунинского района Пензенской области</w:t>
            </w: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r w:rsidRPr="00E705C3">
              <w:rPr>
                <w:b/>
                <w:i/>
                <w:sz w:val="16"/>
                <w:szCs w:val="16"/>
              </w:rPr>
              <w:t>№ муниципальной услуги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r w:rsidRPr="00E705C3">
              <w:rPr>
                <w:b/>
                <w:i/>
                <w:sz w:val="16"/>
                <w:szCs w:val="16"/>
              </w:rPr>
              <w:t>Наименование муниципальной услуги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r w:rsidRPr="00E705C3">
              <w:rPr>
                <w:b/>
                <w:i/>
                <w:sz w:val="16"/>
                <w:szCs w:val="16"/>
              </w:rPr>
              <w:t>Орган местного самоуправления Лунинского района, предоставляющий муниципальную услугу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r w:rsidRPr="00E705C3">
              <w:rPr>
                <w:b/>
                <w:i/>
                <w:sz w:val="16"/>
                <w:szCs w:val="16"/>
              </w:rPr>
              <w:t>Сведения об административном регламенте</w:t>
            </w: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r w:rsidRPr="00E705C3">
              <w:rPr>
                <w:b/>
                <w:i/>
                <w:sz w:val="16"/>
                <w:szCs w:val="16"/>
              </w:rPr>
              <w:t>(№ и дата МНПА)</w:t>
            </w: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r w:rsidRPr="00E705C3">
              <w:rPr>
                <w:b/>
                <w:i/>
                <w:sz w:val="16"/>
                <w:szCs w:val="16"/>
              </w:rPr>
              <w:t>Наименование услуги, которая является  необходимой и обязательной для предоставления муниципальной услуги</w:t>
            </w: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I.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II.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III.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IV.</w:t>
            </w: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V.</w:t>
            </w: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29.07.2019 №</w:t>
            </w:r>
            <w:r w:rsidRPr="00E705C3">
              <w:rPr>
                <w:sz w:val="16"/>
                <w:szCs w:val="16"/>
                <w:lang w:val="en-US"/>
              </w:rPr>
              <w:t xml:space="preserve"> </w:t>
            </w:r>
            <w:r w:rsidRPr="00E705C3">
              <w:rPr>
                <w:sz w:val="16"/>
                <w:szCs w:val="16"/>
              </w:rPr>
              <w:t>41-п;</w:t>
            </w:r>
          </w:p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-</w:t>
            </w: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Предоставление выписки из реестра муниципального имущества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</w:t>
            </w:r>
            <w:r w:rsidRPr="00E705C3">
              <w:rPr>
                <w:sz w:val="16"/>
                <w:szCs w:val="16"/>
                <w:lang w:val="en-US"/>
              </w:rPr>
              <w:t xml:space="preserve"> </w:t>
            </w:r>
            <w:r w:rsidRPr="00E705C3">
              <w:rPr>
                <w:sz w:val="16"/>
                <w:szCs w:val="16"/>
              </w:rPr>
              <w:t>12-п;</w:t>
            </w:r>
          </w:p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-</w:t>
            </w: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bCs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Предоставление муниципального  имущества в аренду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</w:t>
            </w:r>
            <w:r w:rsidRPr="00E705C3">
              <w:rPr>
                <w:sz w:val="16"/>
                <w:szCs w:val="16"/>
                <w:lang w:val="en-US"/>
              </w:rPr>
              <w:t xml:space="preserve"> </w:t>
            </w:r>
            <w:r w:rsidRPr="00E705C3">
              <w:rPr>
                <w:sz w:val="16"/>
                <w:szCs w:val="16"/>
              </w:rPr>
              <w:t>15-п;</w:t>
            </w:r>
          </w:p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-</w:t>
            </w: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Предоставление  муниципального  имущества  в  доверительное управление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28.10.2020 №54-п;</w:t>
            </w:r>
          </w:p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-</w:t>
            </w:r>
          </w:p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Предоставление  муниципального  имущества  в  безвозмездное  пользование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28.10.2020 №53-п;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  <w:lang w:eastAsia="zh-TW"/>
              </w:rPr>
              <w:t>-</w:t>
            </w: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Предоставление разрешения на условно-разрешенный вид использования земельного участка и объекта капитального строительства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26.07.2019 № 70-п;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Поставка на учет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 31-п;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 xml:space="preserve">Предоставление разрешения на отклонение от предельных параметров разрешенного строительства, реконструкции </w:t>
            </w:r>
            <w:r w:rsidRPr="00E705C3">
              <w:rPr>
                <w:sz w:val="16"/>
                <w:szCs w:val="16"/>
              </w:rPr>
              <w:lastRenderedPageBreak/>
              <w:t>объекта капитального строительства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lastRenderedPageBreak/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28.10.2020 № 55-п;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lastRenderedPageBreak/>
              <w:t>9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Присвоение и аннулирование адресов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 xml:space="preserve">Постановление от </w:t>
            </w:r>
            <w:r w:rsidRPr="00E705C3">
              <w:rPr>
                <w:bCs/>
                <w:sz w:val="16"/>
                <w:szCs w:val="16"/>
              </w:rPr>
              <w:t>25.10.2018 №86-п</w:t>
            </w:r>
            <w:proofErr w:type="gramStart"/>
            <w:r w:rsidRPr="00E705C3">
              <w:rPr>
                <w:sz w:val="16"/>
                <w:szCs w:val="16"/>
              </w:rPr>
              <w:t xml:space="preserve"> </w:t>
            </w:r>
            <w:r w:rsidRPr="00E705C3">
              <w:rPr>
                <w:b/>
                <w:bCs/>
                <w:sz w:val="16"/>
                <w:szCs w:val="16"/>
              </w:rPr>
              <w:t xml:space="preserve"> </w:t>
            </w:r>
            <w:r w:rsidRPr="00E705C3">
              <w:rPr>
                <w:sz w:val="16"/>
                <w:szCs w:val="16"/>
              </w:rPr>
              <w:t>;</w:t>
            </w:r>
            <w:proofErr w:type="gramEnd"/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Согласование проведения переустройства и перепланировки помещений в многоквартирном доме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26.11.2019 № 68-п;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 xml:space="preserve">Перевод жилого помещения в </w:t>
            </w:r>
            <w:proofErr w:type="gramStart"/>
            <w:r w:rsidRPr="00E705C3">
              <w:rPr>
                <w:sz w:val="16"/>
                <w:szCs w:val="16"/>
              </w:rPr>
              <w:t>нежилое</w:t>
            </w:r>
            <w:proofErr w:type="gramEnd"/>
            <w:r w:rsidRPr="00E705C3">
              <w:rPr>
                <w:sz w:val="16"/>
                <w:szCs w:val="16"/>
              </w:rPr>
              <w:t xml:space="preserve"> или нежилого помещения в жилое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 21-п;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Постановка на учет малоимущих граждан в качестве нуждающихся в жилых помещениях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24.05.2019 № 20-п;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Предоставление малоимущим гражданам по договорам социального найма жилых помещений муниципального жилищного фонда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 29-п;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 xml:space="preserve">Признание жилых помещений муниципального жилищного фонда </w:t>
            </w:r>
            <w:proofErr w:type="gramStart"/>
            <w:r w:rsidRPr="00E705C3">
              <w:rPr>
                <w:sz w:val="16"/>
                <w:szCs w:val="16"/>
              </w:rPr>
              <w:t>непригодным</w:t>
            </w:r>
            <w:proofErr w:type="gramEnd"/>
            <w:r w:rsidRPr="00E705C3">
              <w:rPr>
                <w:sz w:val="16"/>
                <w:szCs w:val="16"/>
              </w:rPr>
              <w:t xml:space="preserve"> для проживания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 30-п;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 xml:space="preserve">Признание частных жилых помещений </w:t>
            </w:r>
            <w:proofErr w:type="gramStart"/>
            <w:r w:rsidRPr="00E705C3">
              <w:rPr>
                <w:sz w:val="16"/>
                <w:szCs w:val="16"/>
              </w:rPr>
              <w:t>пригодными</w:t>
            </w:r>
            <w:proofErr w:type="gramEnd"/>
            <w:r w:rsidRPr="00E705C3">
              <w:rPr>
                <w:sz w:val="16"/>
                <w:szCs w:val="16"/>
              </w:rPr>
              <w:t xml:space="preserve"> (непригодными) для проживания граждан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17.06.2019 № 30-п;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Выдача порубочного билета и (или) разрешения на пересадку деревьев и кустарников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</w:t>
            </w:r>
            <w:r w:rsidRPr="00E705C3">
              <w:rPr>
                <w:sz w:val="16"/>
                <w:szCs w:val="16"/>
                <w:lang w:val="en-US"/>
              </w:rPr>
              <w:t xml:space="preserve"> 2</w:t>
            </w:r>
            <w:r w:rsidRPr="00E705C3">
              <w:rPr>
                <w:sz w:val="16"/>
                <w:szCs w:val="16"/>
              </w:rPr>
              <w:t>3-п;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Выдача разрешения на осуществление земляных работ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</w:t>
            </w:r>
            <w:r w:rsidRPr="00E705C3">
              <w:rPr>
                <w:sz w:val="16"/>
                <w:szCs w:val="16"/>
                <w:lang w:val="en-US"/>
              </w:rPr>
              <w:t xml:space="preserve"> </w:t>
            </w:r>
            <w:r w:rsidRPr="00E705C3">
              <w:rPr>
                <w:sz w:val="16"/>
                <w:szCs w:val="16"/>
              </w:rPr>
              <w:t>52-п;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widowControl/>
              <w:jc w:val="both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Выдача разрешения на право организации розничного рынка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12.08.2019 №</w:t>
            </w:r>
            <w:r w:rsidRPr="00E705C3">
              <w:rPr>
                <w:sz w:val="16"/>
                <w:szCs w:val="16"/>
                <w:lang w:val="en-US"/>
              </w:rPr>
              <w:t xml:space="preserve"> </w:t>
            </w:r>
            <w:r w:rsidRPr="00E705C3">
              <w:rPr>
                <w:sz w:val="16"/>
                <w:szCs w:val="16"/>
              </w:rPr>
              <w:t>46-п;</w:t>
            </w: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Предоставление права на размещение нестационарных торговых объектов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 xml:space="preserve">Постановление от </w:t>
            </w:r>
            <w:r w:rsidRPr="00E705C3">
              <w:rPr>
                <w:rFonts w:hint="eastAsia"/>
                <w:sz w:val="16"/>
                <w:szCs w:val="16"/>
              </w:rPr>
              <w:t>14.05.2019 № 18-п</w:t>
            </w:r>
            <w:proofErr w:type="gramStart"/>
            <w:r w:rsidRPr="00E705C3">
              <w:rPr>
                <w:rFonts w:hint="eastAsia"/>
                <w:sz w:val="16"/>
                <w:szCs w:val="16"/>
              </w:rPr>
              <w:t xml:space="preserve">  </w:t>
            </w:r>
            <w:r w:rsidRPr="00E705C3">
              <w:rPr>
                <w:sz w:val="16"/>
                <w:szCs w:val="16"/>
              </w:rPr>
              <w:t>;</w:t>
            </w:r>
            <w:proofErr w:type="gramEnd"/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  <w:lang w:eastAsia="zh-TW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4320" w:type="dxa"/>
            <w:shd w:val="clear" w:color="auto" w:fill="auto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proofErr w:type="gramStart"/>
            <w:r w:rsidRPr="00E705C3">
              <w:rPr>
                <w:sz w:val="16"/>
                <w:szCs w:val="16"/>
              </w:rPr>
              <w:t>Выдача специального разрешения 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сельского поселения, при условии, что маршрут указанного транспортного средства проходит в границах этого сельского поселения и маршрут, часть маршрута не проходят по автомобильным дорогам федерального, регионального или межмуниципального</w:t>
            </w:r>
            <w:proofErr w:type="gramEnd"/>
            <w:r w:rsidRPr="00E705C3">
              <w:rPr>
                <w:sz w:val="16"/>
                <w:szCs w:val="16"/>
              </w:rPr>
              <w:t>, местного значения муниципального района, участкам таких автомобильных дорог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 25-п</w:t>
            </w:r>
            <w:proofErr w:type="gramStart"/>
            <w:r w:rsidRPr="00E705C3">
              <w:rPr>
                <w:sz w:val="16"/>
                <w:szCs w:val="16"/>
              </w:rPr>
              <w:t xml:space="preserve">      -;</w:t>
            </w:r>
            <w:proofErr w:type="gramEnd"/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bCs/>
                <w:iCs/>
                <w:sz w:val="16"/>
                <w:szCs w:val="16"/>
              </w:rPr>
            </w:pPr>
            <w:r w:rsidRPr="00E705C3">
              <w:rPr>
                <w:bCs/>
                <w:iCs/>
                <w:sz w:val="16"/>
                <w:szCs w:val="16"/>
              </w:rPr>
              <w:t xml:space="preserve">Назначение пенсии за выслугу лет муниципальным служащим  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06.04.2018 №</w:t>
            </w:r>
            <w:r w:rsidRPr="00E705C3">
              <w:rPr>
                <w:sz w:val="16"/>
                <w:szCs w:val="16"/>
                <w:lang w:val="en-US"/>
              </w:rPr>
              <w:t xml:space="preserve"> 2</w:t>
            </w:r>
            <w:r w:rsidRPr="00E705C3">
              <w:rPr>
                <w:sz w:val="16"/>
                <w:szCs w:val="16"/>
              </w:rPr>
              <w:t>0-п;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-</w:t>
            </w: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lastRenderedPageBreak/>
              <w:t>22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Выдача копий муниципальных правовых актов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29.07.2019 № 42-п;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-</w:t>
            </w: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bCs/>
                <w:sz w:val="16"/>
                <w:szCs w:val="16"/>
              </w:rPr>
              <w:t>Предоставление информации по документам архивных фондов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29.07.2019 № 39-п;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E705C3">
              <w:rPr>
                <w:bCs/>
                <w:sz w:val="16"/>
                <w:szCs w:val="16"/>
              </w:rPr>
              <w:t xml:space="preserve">Предоставление выписок </w:t>
            </w:r>
            <w:proofErr w:type="gramStart"/>
            <w:r w:rsidRPr="00E705C3">
              <w:rPr>
                <w:bCs/>
                <w:sz w:val="16"/>
                <w:szCs w:val="16"/>
              </w:rPr>
              <w:t>из</w:t>
            </w:r>
            <w:proofErr w:type="gramEnd"/>
            <w:r w:rsidRPr="00E705C3">
              <w:rPr>
                <w:bCs/>
                <w:sz w:val="16"/>
                <w:szCs w:val="16"/>
              </w:rPr>
              <w:t xml:space="preserve"> </w:t>
            </w:r>
          </w:p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proofErr w:type="spellStart"/>
            <w:r w:rsidRPr="00E705C3">
              <w:rPr>
                <w:sz w:val="16"/>
                <w:szCs w:val="16"/>
              </w:rPr>
              <w:t>похозяйственной</w:t>
            </w:r>
            <w:proofErr w:type="spellEnd"/>
            <w:r w:rsidRPr="00E705C3">
              <w:rPr>
                <w:sz w:val="16"/>
                <w:szCs w:val="16"/>
              </w:rPr>
              <w:t xml:space="preserve"> книги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29.07.2019 № 36-п;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Регистрация устава территориального общественного самоуправления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29.07.2019 № 40-п;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Утверждение документации по планировке территории по заявлению заинтересованных лиц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08.10.2018 № 77-п;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Проведение осмотра зданий, сооружений в целях оценки их технического состояния и надлежащего технического обслуживания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25.10.2018 № 85-п;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28.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Признание садового дома жилым домом или жилого дома садовым домом»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28.05.2020</w:t>
            </w:r>
            <w:r w:rsidRPr="00E705C3">
              <w:rPr>
                <w:sz w:val="16"/>
                <w:szCs w:val="16"/>
              </w:rPr>
              <w:tab/>
              <w:t xml:space="preserve">№  </w:t>
            </w:r>
            <w:r w:rsidRPr="00E705C3">
              <w:rPr>
                <w:sz w:val="16"/>
                <w:szCs w:val="16"/>
              </w:rPr>
              <w:tab/>
              <w:t>27-п;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Согласование создания места (площадки) накопления твердых коммунальных отходов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28.09.2020 №48-п;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188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320" w:type="dxa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Включение сведений о месте (площадке) накопления твердых коммунальных отходов в реестр</w:t>
            </w:r>
          </w:p>
        </w:tc>
        <w:tc>
          <w:tcPr>
            <w:tcW w:w="3599" w:type="dxa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Постановление от 16.07.2020 №40-п;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3" w:type="dxa"/>
            <w:gridSpan w:val="2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</w:tr>
      <w:tr w:rsidR="00E705C3" w:rsidRPr="00E705C3" w:rsidTr="00E705C3">
        <w:tc>
          <w:tcPr>
            <w:tcW w:w="14992" w:type="dxa"/>
            <w:gridSpan w:val="8"/>
          </w:tcPr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II</w:t>
            </w:r>
            <w:r w:rsidRPr="00E705C3">
              <w:rPr>
                <w:b/>
                <w:sz w:val="16"/>
                <w:szCs w:val="16"/>
              </w:rPr>
              <w:t>. Перечень услуг, оказываемых муниципальными учреждениями и организациями, в которых размещается муниципальное задание (заказ) и предоставляемых в электронном виде</w:t>
            </w:r>
          </w:p>
        </w:tc>
      </w:tr>
      <w:tr w:rsidR="00E705C3" w:rsidRPr="00E705C3" w:rsidTr="00E705C3">
        <w:tblPrEx>
          <w:tblLook w:val="04A0" w:firstRow="1" w:lastRow="0" w:firstColumn="1" w:lastColumn="0" w:noHBand="0" w:noVBand="1"/>
        </w:tblPrEx>
        <w:trPr>
          <w:gridAfter w:val="1"/>
          <w:wAfter w:w="206" w:type="dxa"/>
        </w:trPr>
        <w:tc>
          <w:tcPr>
            <w:tcW w:w="1101" w:type="dxa"/>
          </w:tcPr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r w:rsidRPr="00E705C3">
              <w:rPr>
                <w:b/>
                <w:i/>
                <w:sz w:val="16"/>
                <w:szCs w:val="16"/>
              </w:rPr>
              <w:t>№</w:t>
            </w: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proofErr w:type="gramStart"/>
            <w:r w:rsidRPr="00E705C3">
              <w:rPr>
                <w:b/>
                <w:i/>
                <w:sz w:val="16"/>
                <w:szCs w:val="16"/>
              </w:rPr>
              <w:t>п</w:t>
            </w:r>
            <w:proofErr w:type="gramEnd"/>
            <w:r w:rsidRPr="00E705C3">
              <w:rPr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8756" w:type="dxa"/>
            <w:gridSpan w:val="4"/>
          </w:tcPr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r w:rsidRPr="00E705C3">
              <w:rPr>
                <w:b/>
                <w:i/>
                <w:sz w:val="16"/>
                <w:szCs w:val="16"/>
              </w:rPr>
              <w:t>Наименование муниципальной услуги</w:t>
            </w: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929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  <w:r w:rsidRPr="00E705C3">
              <w:rPr>
                <w:b/>
                <w:i/>
                <w:sz w:val="16"/>
                <w:szCs w:val="16"/>
              </w:rPr>
              <w:t>Категория муниципальных учреждений и организации, предоставляющих услугу</w:t>
            </w:r>
          </w:p>
          <w:p w:rsidR="00E705C3" w:rsidRPr="00E705C3" w:rsidRDefault="00E705C3" w:rsidP="00E705C3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E705C3" w:rsidRPr="00E705C3" w:rsidTr="00E705C3">
        <w:tblPrEx>
          <w:tblLook w:val="04A0" w:firstRow="1" w:lastRow="0" w:firstColumn="1" w:lastColumn="0" w:noHBand="0" w:noVBand="1"/>
        </w:tblPrEx>
        <w:trPr>
          <w:gridAfter w:val="1"/>
          <w:wAfter w:w="206" w:type="dxa"/>
        </w:trPr>
        <w:tc>
          <w:tcPr>
            <w:tcW w:w="1101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I.</w:t>
            </w:r>
          </w:p>
        </w:tc>
        <w:tc>
          <w:tcPr>
            <w:tcW w:w="8756" w:type="dxa"/>
            <w:gridSpan w:val="4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II.</w:t>
            </w:r>
          </w:p>
        </w:tc>
        <w:tc>
          <w:tcPr>
            <w:tcW w:w="4929" w:type="dxa"/>
            <w:gridSpan w:val="2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E705C3">
              <w:rPr>
                <w:b/>
                <w:sz w:val="16"/>
                <w:szCs w:val="16"/>
                <w:lang w:val="en-US"/>
              </w:rPr>
              <w:t>III.</w:t>
            </w:r>
          </w:p>
        </w:tc>
      </w:tr>
      <w:tr w:rsidR="00E705C3" w:rsidRPr="00E705C3" w:rsidTr="00E705C3">
        <w:tblPrEx>
          <w:tblLook w:val="04A0" w:firstRow="1" w:lastRow="0" w:firstColumn="1" w:lastColumn="0" w:noHBand="0" w:noVBand="1"/>
        </w:tblPrEx>
        <w:trPr>
          <w:gridAfter w:val="1"/>
          <w:wAfter w:w="206" w:type="dxa"/>
        </w:trPr>
        <w:tc>
          <w:tcPr>
            <w:tcW w:w="1101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8756" w:type="dxa"/>
            <w:gridSpan w:val="4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 xml:space="preserve">Предоставление информации о времени и месте проведения театральных представлений, филармонических         и эстрадных концертов и гастрольных мероприятий театров  и филармоний, киносеансов,     анонсы данных мероприятий               </w:t>
            </w:r>
          </w:p>
        </w:tc>
        <w:tc>
          <w:tcPr>
            <w:tcW w:w="4929" w:type="dxa"/>
            <w:gridSpan w:val="2"/>
          </w:tcPr>
          <w:p w:rsidR="00E705C3" w:rsidRPr="00E705C3" w:rsidRDefault="00E705C3" w:rsidP="00E705C3">
            <w:pPr>
              <w:jc w:val="center"/>
              <w:rPr>
                <w:bCs/>
                <w:sz w:val="16"/>
                <w:szCs w:val="16"/>
              </w:rPr>
            </w:pPr>
            <w:r w:rsidRPr="00E705C3">
              <w:rPr>
                <w:bCs/>
                <w:sz w:val="16"/>
                <w:szCs w:val="16"/>
              </w:rPr>
              <w:t>Муниципальные учреждения культуры</w:t>
            </w:r>
          </w:p>
          <w:p w:rsidR="00E705C3" w:rsidRPr="00E705C3" w:rsidRDefault="00E705C3" w:rsidP="00E705C3">
            <w:pPr>
              <w:jc w:val="center"/>
              <w:rPr>
                <w:sz w:val="16"/>
                <w:szCs w:val="16"/>
              </w:rPr>
            </w:pPr>
          </w:p>
        </w:tc>
      </w:tr>
      <w:tr w:rsidR="00E705C3" w:rsidRPr="00E705C3" w:rsidTr="00E705C3">
        <w:tblPrEx>
          <w:tblLook w:val="04A0" w:firstRow="1" w:lastRow="0" w:firstColumn="1" w:lastColumn="0" w:noHBand="0" w:noVBand="1"/>
        </w:tblPrEx>
        <w:trPr>
          <w:gridAfter w:val="1"/>
          <w:wAfter w:w="206" w:type="dxa"/>
        </w:trPr>
        <w:tc>
          <w:tcPr>
            <w:tcW w:w="1101" w:type="dxa"/>
          </w:tcPr>
          <w:p w:rsidR="00E705C3" w:rsidRPr="00E705C3" w:rsidRDefault="00E705C3" w:rsidP="00E705C3">
            <w:pPr>
              <w:jc w:val="center"/>
              <w:rPr>
                <w:b/>
                <w:sz w:val="16"/>
                <w:szCs w:val="16"/>
              </w:rPr>
            </w:pPr>
            <w:r w:rsidRPr="00E705C3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8756" w:type="dxa"/>
            <w:gridSpan w:val="4"/>
          </w:tcPr>
          <w:p w:rsidR="00E705C3" w:rsidRPr="00E705C3" w:rsidRDefault="00E705C3" w:rsidP="00E705C3">
            <w:pPr>
              <w:jc w:val="both"/>
              <w:rPr>
                <w:sz w:val="16"/>
                <w:szCs w:val="16"/>
              </w:rPr>
            </w:pPr>
            <w:r w:rsidRPr="00E705C3">
              <w:rPr>
                <w:sz w:val="16"/>
                <w:szCs w:val="16"/>
              </w:rPr>
              <w:t>Предоставление информации о проведении ярмарок, выставок народного творчества, ремесел на территории муниципального образования</w:t>
            </w:r>
          </w:p>
        </w:tc>
        <w:tc>
          <w:tcPr>
            <w:tcW w:w="4929" w:type="dxa"/>
            <w:gridSpan w:val="2"/>
          </w:tcPr>
          <w:p w:rsidR="00E705C3" w:rsidRPr="00E705C3" w:rsidRDefault="00E705C3" w:rsidP="00E705C3">
            <w:pPr>
              <w:jc w:val="center"/>
              <w:rPr>
                <w:bCs/>
                <w:sz w:val="16"/>
                <w:szCs w:val="16"/>
              </w:rPr>
            </w:pPr>
            <w:r w:rsidRPr="00E705C3">
              <w:rPr>
                <w:bCs/>
                <w:sz w:val="16"/>
                <w:szCs w:val="16"/>
              </w:rPr>
              <w:t>Муниципальные учреждения культуры</w:t>
            </w:r>
          </w:p>
          <w:p w:rsidR="00E705C3" w:rsidRPr="00E705C3" w:rsidRDefault="00E705C3" w:rsidP="00E705C3">
            <w:pPr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  <w:r w:rsidRPr="00E705C3">
        <w:rPr>
          <w:sz w:val="16"/>
          <w:szCs w:val="16"/>
        </w:rPr>
        <w:t xml:space="preserve">                                  </w:t>
      </w: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Default="00E705C3" w:rsidP="00E705C3">
      <w:pPr>
        <w:tabs>
          <w:tab w:val="left" w:pos="2340"/>
        </w:tabs>
        <w:rPr>
          <w:sz w:val="16"/>
          <w:szCs w:val="16"/>
        </w:rPr>
      </w:pPr>
    </w:p>
    <w:p w:rsidR="00E705C3" w:rsidRPr="00E705C3" w:rsidRDefault="00E705C3" w:rsidP="00E705C3">
      <w:pPr>
        <w:widowControl/>
        <w:jc w:val="center"/>
        <w:rPr>
          <w:kern w:val="28"/>
          <w:sz w:val="18"/>
          <w:szCs w:val="18"/>
        </w:rPr>
      </w:pPr>
      <w:r w:rsidRPr="00E705C3">
        <w:rPr>
          <w:noProof/>
          <w:kern w:val="28"/>
          <w:sz w:val="18"/>
          <w:szCs w:val="18"/>
        </w:rPr>
        <w:lastRenderedPageBreak/>
        <w:drawing>
          <wp:inline distT="0" distB="0" distL="0" distR="0" wp14:anchorId="1CB31642" wp14:editId="1D69A6FD">
            <wp:extent cx="676275" cy="895350"/>
            <wp:effectExtent l="0" t="0" r="9525" b="0"/>
            <wp:docPr id="9" name="Рисунок 9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5C3" w:rsidRPr="00E705C3" w:rsidRDefault="00E705C3" w:rsidP="00E705C3">
      <w:pPr>
        <w:widowControl/>
        <w:jc w:val="center"/>
        <w:rPr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noProof/>
          <w:sz w:val="18"/>
          <w:szCs w:val="18"/>
        </w:rPr>
      </w:pPr>
      <w:r w:rsidRPr="00E705C3">
        <w:rPr>
          <w:b/>
          <w:noProof/>
          <w:sz w:val="18"/>
          <w:szCs w:val="18"/>
        </w:rPr>
        <w:t xml:space="preserve">КОМИТЕТ МЕСТНОГО САМОУПРАВЛЕНИЯ </w:t>
      </w:r>
      <w:r w:rsidRPr="00E705C3">
        <w:rPr>
          <w:b/>
          <w:noProof/>
          <w:sz w:val="18"/>
          <w:szCs w:val="18"/>
        </w:rPr>
        <w:br/>
        <w:t>ЗАСУРСКОГО СЕЛЬСОВЕТА</w:t>
      </w:r>
    </w:p>
    <w:p w:rsidR="00E705C3" w:rsidRPr="00E705C3" w:rsidRDefault="00E705C3" w:rsidP="00E705C3">
      <w:pPr>
        <w:widowControl/>
        <w:jc w:val="center"/>
        <w:rPr>
          <w:b/>
          <w:sz w:val="18"/>
          <w:szCs w:val="18"/>
        </w:rPr>
      </w:pPr>
      <w:r w:rsidRPr="00E705C3">
        <w:rPr>
          <w:b/>
          <w:noProof/>
          <w:sz w:val="18"/>
          <w:szCs w:val="18"/>
        </w:rPr>
        <w:t>ЛУНИНСКОГО РАЙОНА ПЕНЗЕНСКОЙ ОБЛАСТИ</w:t>
      </w:r>
    </w:p>
    <w:p w:rsidR="00E705C3" w:rsidRPr="00E705C3" w:rsidRDefault="00E705C3" w:rsidP="00E705C3">
      <w:pPr>
        <w:widowControl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widowControl/>
        <w:jc w:val="center"/>
        <w:rPr>
          <w:b/>
          <w:sz w:val="18"/>
          <w:szCs w:val="18"/>
        </w:rPr>
      </w:pPr>
      <w:r w:rsidRPr="00E705C3">
        <w:rPr>
          <w:b/>
          <w:sz w:val="18"/>
          <w:szCs w:val="18"/>
        </w:rPr>
        <w:t>РЕШЕНИЕ</w:t>
      </w:r>
    </w:p>
    <w:p w:rsidR="00E705C3" w:rsidRPr="00E705C3" w:rsidRDefault="00E705C3" w:rsidP="00E705C3">
      <w:pPr>
        <w:widowControl/>
        <w:ind w:firstLine="720"/>
        <w:jc w:val="center"/>
        <w:rPr>
          <w:sz w:val="18"/>
          <w:szCs w:val="18"/>
        </w:rPr>
      </w:pPr>
    </w:p>
    <w:p w:rsidR="00E705C3" w:rsidRPr="00E705C3" w:rsidRDefault="00E705C3" w:rsidP="00E705C3">
      <w:pPr>
        <w:widowControl/>
        <w:ind w:firstLine="720"/>
        <w:jc w:val="center"/>
        <w:rPr>
          <w:sz w:val="18"/>
          <w:szCs w:val="18"/>
          <w:u w:val="single"/>
        </w:rPr>
      </w:pPr>
      <w:r w:rsidRPr="00E705C3">
        <w:rPr>
          <w:sz w:val="18"/>
          <w:szCs w:val="18"/>
          <w:u w:val="single"/>
        </w:rPr>
        <w:t>от  27.10.2020 №137-21/7</w:t>
      </w:r>
    </w:p>
    <w:p w:rsidR="00E705C3" w:rsidRPr="00E705C3" w:rsidRDefault="00E705C3" w:rsidP="00E705C3">
      <w:pPr>
        <w:widowControl/>
        <w:ind w:firstLine="720"/>
        <w:jc w:val="center"/>
        <w:rPr>
          <w:sz w:val="18"/>
          <w:szCs w:val="18"/>
        </w:rPr>
      </w:pPr>
      <w:r w:rsidRPr="00E705C3">
        <w:rPr>
          <w:sz w:val="18"/>
          <w:szCs w:val="18"/>
        </w:rPr>
        <w:t>с.Засурское</w:t>
      </w:r>
    </w:p>
    <w:p w:rsidR="00E705C3" w:rsidRPr="00E705C3" w:rsidRDefault="00E705C3" w:rsidP="00E705C3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adjustRightInd w:val="0"/>
        <w:ind w:firstLine="567"/>
        <w:jc w:val="center"/>
        <w:outlineLvl w:val="0"/>
        <w:rPr>
          <w:b/>
          <w:bCs/>
          <w:kern w:val="28"/>
          <w:sz w:val="18"/>
          <w:szCs w:val="18"/>
        </w:rPr>
      </w:pPr>
      <w:r w:rsidRPr="00E705C3">
        <w:rPr>
          <w:b/>
          <w:bCs/>
          <w:kern w:val="28"/>
          <w:sz w:val="18"/>
          <w:szCs w:val="18"/>
        </w:rPr>
        <w:t>«Об установлении земельного налога на территории Засурского сельсовета Лунинского района</w:t>
      </w:r>
    </w:p>
    <w:p w:rsidR="00E705C3" w:rsidRPr="00E705C3" w:rsidRDefault="00E705C3" w:rsidP="00E705C3">
      <w:pPr>
        <w:autoSpaceDE w:val="0"/>
        <w:autoSpaceDN w:val="0"/>
        <w:adjustRightInd w:val="0"/>
        <w:ind w:firstLine="567"/>
        <w:jc w:val="center"/>
        <w:outlineLvl w:val="0"/>
        <w:rPr>
          <w:bCs/>
          <w:i/>
          <w:kern w:val="28"/>
          <w:sz w:val="18"/>
          <w:szCs w:val="18"/>
        </w:rPr>
      </w:pPr>
      <w:r w:rsidRPr="00E705C3">
        <w:rPr>
          <w:b/>
          <w:bCs/>
          <w:kern w:val="28"/>
          <w:sz w:val="18"/>
          <w:szCs w:val="18"/>
        </w:rPr>
        <w:t>Пензенской области»</w:t>
      </w:r>
    </w:p>
    <w:p w:rsidR="00E705C3" w:rsidRPr="00E705C3" w:rsidRDefault="00E705C3" w:rsidP="00E705C3">
      <w:pPr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E705C3" w:rsidRPr="00E705C3" w:rsidRDefault="00E705C3" w:rsidP="00E705C3">
      <w:pPr>
        <w:widowControl/>
        <w:spacing w:before="100" w:beforeAutospacing="1" w:after="100" w:afterAutospacing="1"/>
        <w:ind w:firstLine="708"/>
        <w:jc w:val="both"/>
        <w:rPr>
          <w:sz w:val="18"/>
          <w:szCs w:val="18"/>
        </w:rPr>
      </w:pPr>
      <w:r w:rsidRPr="00E705C3">
        <w:rPr>
          <w:rFonts w:eastAsia="Calibri"/>
          <w:sz w:val="18"/>
          <w:szCs w:val="18"/>
          <w:lang w:val="x-none"/>
        </w:rPr>
        <w:t xml:space="preserve">В соответствии с главой 31 </w:t>
      </w:r>
      <w:r w:rsidRPr="00E705C3">
        <w:rPr>
          <w:rFonts w:eastAsia="Calibri"/>
          <w:color w:val="000000"/>
          <w:sz w:val="18"/>
          <w:szCs w:val="18"/>
          <w:lang w:val="x-none"/>
        </w:rPr>
        <w:t xml:space="preserve">Налогового кодекса Российской Федерации, статьей 20 Устава </w:t>
      </w:r>
      <w:r w:rsidRPr="00E705C3">
        <w:rPr>
          <w:sz w:val="18"/>
          <w:szCs w:val="18"/>
        </w:rPr>
        <w:t>Уставом Засурского  сельсовета Лунинского района Пензенской области,</w:t>
      </w:r>
    </w:p>
    <w:p w:rsidR="00E705C3" w:rsidRPr="00E705C3" w:rsidRDefault="00E705C3" w:rsidP="00E705C3">
      <w:pPr>
        <w:widowControl/>
        <w:ind w:firstLine="708"/>
        <w:jc w:val="both"/>
        <w:rPr>
          <w:bCs/>
          <w:sz w:val="18"/>
          <w:szCs w:val="18"/>
        </w:rPr>
      </w:pPr>
      <w:r w:rsidRPr="00E705C3">
        <w:rPr>
          <w:b/>
          <w:bCs/>
          <w:sz w:val="18"/>
          <w:szCs w:val="18"/>
        </w:rPr>
        <w:t>Комитет местного самоуправления Засурского  сельсовета</w:t>
      </w:r>
    </w:p>
    <w:p w:rsidR="00E705C3" w:rsidRPr="00E705C3" w:rsidRDefault="00E705C3" w:rsidP="00E705C3">
      <w:pPr>
        <w:widowControl/>
        <w:jc w:val="both"/>
        <w:rPr>
          <w:bCs/>
          <w:sz w:val="18"/>
          <w:szCs w:val="18"/>
        </w:rPr>
      </w:pPr>
      <w:r w:rsidRPr="00E705C3">
        <w:rPr>
          <w:b/>
          <w:bCs/>
          <w:sz w:val="18"/>
          <w:szCs w:val="18"/>
        </w:rPr>
        <w:t>Лунинского района Пензенской области решил:</w:t>
      </w:r>
    </w:p>
    <w:p w:rsidR="00E705C3" w:rsidRPr="00E705C3" w:rsidRDefault="00E705C3" w:rsidP="00E705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1. Установить на территории Засурского сельсовета Лунинского района Пензенской области земельный налог.</w:t>
      </w:r>
    </w:p>
    <w:p w:rsidR="00E705C3" w:rsidRPr="00E705C3" w:rsidRDefault="00E705C3" w:rsidP="00E705C3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2. Установить ставки земельного налога в следующих размерах:</w:t>
      </w:r>
    </w:p>
    <w:p w:rsidR="00E705C3" w:rsidRPr="00E705C3" w:rsidRDefault="00E705C3" w:rsidP="00E705C3">
      <w:pPr>
        <w:widowControl/>
        <w:ind w:firstLine="709"/>
        <w:jc w:val="both"/>
        <w:rPr>
          <w:rFonts w:eastAsia="Calibri"/>
          <w:sz w:val="18"/>
          <w:szCs w:val="18"/>
          <w:lang w:val="x-none"/>
        </w:rPr>
      </w:pPr>
      <w:r w:rsidRPr="00E705C3">
        <w:rPr>
          <w:rFonts w:eastAsia="Calibri"/>
          <w:sz w:val="18"/>
          <w:szCs w:val="18"/>
          <w:lang w:val="x-none"/>
        </w:rPr>
        <w:t xml:space="preserve">1) </w:t>
      </w:r>
      <w:r w:rsidRPr="00E705C3">
        <w:rPr>
          <w:rFonts w:eastAsia="Calibri"/>
          <w:i/>
          <w:sz w:val="18"/>
          <w:szCs w:val="18"/>
          <w:lang w:val="x-none"/>
        </w:rPr>
        <w:t xml:space="preserve">0,3 </w:t>
      </w:r>
      <w:r w:rsidRPr="00E705C3">
        <w:rPr>
          <w:rFonts w:eastAsia="Calibri"/>
          <w:sz w:val="18"/>
          <w:szCs w:val="18"/>
          <w:lang w:val="x-none"/>
        </w:rPr>
        <w:t>процента в отношении земельных участков:</w:t>
      </w:r>
    </w:p>
    <w:p w:rsidR="00E705C3" w:rsidRPr="00E705C3" w:rsidRDefault="00E705C3" w:rsidP="00E705C3">
      <w:pPr>
        <w:widowControl/>
        <w:ind w:firstLine="709"/>
        <w:jc w:val="both"/>
        <w:rPr>
          <w:rFonts w:eastAsia="Calibri"/>
          <w:sz w:val="18"/>
          <w:szCs w:val="18"/>
          <w:lang w:val="x-none"/>
        </w:rPr>
      </w:pPr>
      <w:r w:rsidRPr="00E705C3">
        <w:rPr>
          <w:rFonts w:eastAsia="Calibri"/>
          <w:sz w:val="18"/>
          <w:szCs w:val="18"/>
          <w:lang w:val="x-none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proofErr w:type="gramStart"/>
      <w:r w:rsidRPr="00E705C3">
        <w:rPr>
          <w:sz w:val="18"/>
          <w:szCs w:val="18"/>
        </w:rPr>
        <w:t xml:space="preserve">занятых </w:t>
      </w:r>
      <w:hyperlink r:id="rId34" w:history="1">
        <w:r w:rsidRPr="00E705C3">
          <w:rPr>
            <w:sz w:val="18"/>
            <w:szCs w:val="18"/>
          </w:rPr>
          <w:t>жилищным фондом</w:t>
        </w:r>
      </w:hyperlink>
      <w:r w:rsidRPr="00E705C3">
        <w:rPr>
          <w:sz w:val="18"/>
          <w:szCs w:val="18"/>
        </w:rPr>
        <w:t xml:space="preserve"> и </w:t>
      </w:r>
      <w:hyperlink r:id="rId35" w:history="1">
        <w:r w:rsidRPr="00E705C3">
          <w:rPr>
            <w:sz w:val="18"/>
            <w:szCs w:val="18"/>
          </w:rPr>
          <w:t>объектами инженерной инфраструктуры</w:t>
        </w:r>
      </w:hyperlink>
      <w:r w:rsidRPr="00E705C3">
        <w:rPr>
          <w:sz w:val="18"/>
          <w:szCs w:val="18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36" w:history="1">
        <w:r w:rsidRPr="00E705C3">
          <w:rPr>
            <w:sz w:val="18"/>
            <w:szCs w:val="18"/>
          </w:rPr>
          <w:t>личного подсобного хозяйства</w:t>
        </w:r>
      </w:hyperlink>
      <w:r w:rsidRPr="00E705C3">
        <w:rPr>
          <w:sz w:val="18"/>
          <w:szCs w:val="18"/>
        </w:rPr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37" w:history="1">
        <w:r w:rsidRPr="00E705C3">
          <w:rPr>
            <w:sz w:val="18"/>
            <w:szCs w:val="18"/>
          </w:rPr>
          <w:t>законом</w:t>
        </w:r>
      </w:hyperlink>
      <w:r w:rsidRPr="00E705C3">
        <w:rPr>
          <w:sz w:val="18"/>
          <w:szCs w:val="18"/>
        </w:rPr>
        <w:t xml:space="preserve">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E705C3" w:rsidRPr="00E705C3" w:rsidRDefault="00E705C3" w:rsidP="00E705C3">
      <w:pPr>
        <w:widowControl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ограниченных в обороте в соответствии с </w:t>
      </w:r>
      <w:hyperlink r:id="rId38" w:history="1">
        <w:r w:rsidRPr="00E705C3">
          <w:rPr>
            <w:sz w:val="18"/>
            <w:szCs w:val="18"/>
          </w:rPr>
          <w:t>законодательством</w:t>
        </w:r>
      </w:hyperlink>
      <w:r w:rsidRPr="00E705C3">
        <w:rPr>
          <w:sz w:val="18"/>
          <w:szCs w:val="18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E705C3" w:rsidRPr="00E705C3" w:rsidRDefault="00E705C3" w:rsidP="00E705C3">
      <w:pPr>
        <w:autoSpaceDE w:val="0"/>
        <w:autoSpaceDN w:val="0"/>
        <w:adjustRightInd w:val="0"/>
        <w:ind w:firstLine="709"/>
        <w:jc w:val="both"/>
        <w:rPr>
          <w:sz w:val="18"/>
          <w:szCs w:val="18"/>
          <w:shd w:val="clear" w:color="auto" w:fill="FFFFFF"/>
        </w:rPr>
      </w:pPr>
      <w:r w:rsidRPr="00E705C3">
        <w:rPr>
          <w:sz w:val="18"/>
          <w:szCs w:val="18"/>
        </w:rPr>
        <w:t xml:space="preserve">2) </w:t>
      </w:r>
      <w:r w:rsidRPr="00E705C3">
        <w:rPr>
          <w:i/>
          <w:sz w:val="18"/>
          <w:szCs w:val="18"/>
          <w:shd w:val="clear" w:color="auto" w:fill="FFFFFF"/>
        </w:rPr>
        <w:t>1,5</w:t>
      </w:r>
      <w:r w:rsidRPr="00E705C3">
        <w:rPr>
          <w:sz w:val="18"/>
          <w:szCs w:val="18"/>
          <w:shd w:val="clear" w:color="auto" w:fill="FFFFFF"/>
        </w:rPr>
        <w:t xml:space="preserve"> процента в отношении прочих земельных участков, в том числе земельных участков, отнесенных к землям сельскохозяйственного назначения или к землям в составе зон </w:t>
      </w:r>
      <w:r w:rsidRPr="00E705C3">
        <w:rPr>
          <w:sz w:val="18"/>
          <w:szCs w:val="18"/>
        </w:rPr>
        <w:t>сельскохозяйственного использования в населенных пунктах, не используемых для сельскохозяйственного производства</w:t>
      </w:r>
      <w:r w:rsidRPr="00E705C3">
        <w:rPr>
          <w:sz w:val="18"/>
          <w:szCs w:val="18"/>
          <w:shd w:val="clear" w:color="auto" w:fill="FFFFFF"/>
        </w:rPr>
        <w:t>.</w:t>
      </w:r>
    </w:p>
    <w:p w:rsidR="00E705C3" w:rsidRPr="00E705C3" w:rsidRDefault="00E705C3" w:rsidP="00E705C3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E705C3">
        <w:rPr>
          <w:sz w:val="18"/>
          <w:szCs w:val="18"/>
          <w:shd w:val="clear" w:color="auto" w:fill="FFFFFF"/>
        </w:rPr>
        <w:t xml:space="preserve">3. </w:t>
      </w:r>
      <w:r w:rsidRPr="00E705C3">
        <w:rPr>
          <w:sz w:val="18"/>
          <w:szCs w:val="18"/>
        </w:rPr>
        <w:t xml:space="preserve">Установить для налогоплательщиков - организаций отчетные периоды: </w:t>
      </w:r>
      <w:r w:rsidRPr="00E705C3">
        <w:rPr>
          <w:rFonts w:eastAsia="Calibri"/>
          <w:sz w:val="18"/>
          <w:szCs w:val="18"/>
        </w:rPr>
        <w:t>первый квартал, второй квартал и третий квартал календарного года.</w:t>
      </w:r>
    </w:p>
    <w:p w:rsidR="00E705C3" w:rsidRPr="00E705C3" w:rsidRDefault="00E705C3" w:rsidP="00E705C3">
      <w:pPr>
        <w:autoSpaceDE w:val="0"/>
        <w:autoSpaceDN w:val="0"/>
        <w:adjustRightInd w:val="0"/>
        <w:ind w:firstLine="709"/>
        <w:jc w:val="both"/>
        <w:rPr>
          <w:sz w:val="18"/>
          <w:szCs w:val="18"/>
          <w:shd w:val="clear" w:color="auto" w:fill="FFFFFF"/>
        </w:rPr>
      </w:pPr>
      <w:r w:rsidRPr="00E705C3">
        <w:rPr>
          <w:sz w:val="18"/>
          <w:szCs w:val="18"/>
          <w:shd w:val="clear" w:color="auto" w:fill="FFFFFF"/>
        </w:rPr>
        <w:lastRenderedPageBreak/>
        <w:t xml:space="preserve">4. </w:t>
      </w:r>
      <w:r w:rsidRPr="00E705C3">
        <w:rPr>
          <w:sz w:val="18"/>
          <w:szCs w:val="18"/>
        </w:rPr>
        <w:t>Земельный налог подлежит уплате налогоплательщиками - организациями в следующем порядке.</w:t>
      </w:r>
      <w:r w:rsidRPr="00E705C3">
        <w:rPr>
          <w:color w:val="FFFFFF"/>
          <w:sz w:val="18"/>
          <w:szCs w:val="18"/>
          <w:vertAlign w:val="superscript"/>
        </w:rPr>
        <w:footnoteReference w:id="1"/>
      </w:r>
    </w:p>
    <w:p w:rsidR="00E705C3" w:rsidRPr="00E705C3" w:rsidRDefault="00E705C3" w:rsidP="00E705C3">
      <w:pPr>
        <w:widowControl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>В течение налогового периода подлежат уплате авансовые платежи по налогу.</w:t>
      </w:r>
      <w:r w:rsidRPr="00E705C3">
        <w:rPr>
          <w:color w:val="FFFFFF"/>
          <w:sz w:val="18"/>
          <w:szCs w:val="18"/>
          <w:vertAlign w:val="superscript"/>
        </w:rPr>
        <w:footnoteReference w:id="2"/>
      </w:r>
    </w:p>
    <w:p w:rsidR="00E705C3" w:rsidRPr="00E705C3" w:rsidRDefault="00E705C3" w:rsidP="00E705C3">
      <w:pPr>
        <w:widowControl/>
        <w:ind w:firstLine="709"/>
        <w:jc w:val="both"/>
        <w:rPr>
          <w:rFonts w:ascii="Verdana" w:hAnsi="Verdana"/>
          <w:sz w:val="18"/>
          <w:szCs w:val="18"/>
        </w:rPr>
      </w:pPr>
      <w:r w:rsidRPr="00E705C3">
        <w:rPr>
          <w:sz w:val="18"/>
          <w:szCs w:val="18"/>
        </w:rPr>
        <w:t>5. Признать утратившими силу решения Комитета местного самоуправления  Засурского  сельсовета Лунинского района Пензенской области</w:t>
      </w:r>
      <w:r w:rsidRPr="00E705C3">
        <w:rPr>
          <w:i/>
          <w:sz w:val="18"/>
          <w:szCs w:val="18"/>
        </w:rPr>
        <w:t>:</w:t>
      </w:r>
    </w:p>
    <w:p w:rsidR="00E705C3" w:rsidRPr="00E705C3" w:rsidRDefault="00E705C3" w:rsidP="00E705C3">
      <w:pPr>
        <w:autoSpaceDE w:val="0"/>
        <w:autoSpaceDN w:val="0"/>
        <w:adjustRightInd w:val="0"/>
        <w:ind w:firstLine="720"/>
        <w:jc w:val="both"/>
        <w:outlineLvl w:val="0"/>
        <w:rPr>
          <w:sz w:val="18"/>
          <w:szCs w:val="18"/>
        </w:rPr>
      </w:pPr>
      <w:r w:rsidRPr="00E705C3">
        <w:rPr>
          <w:sz w:val="18"/>
          <w:szCs w:val="18"/>
        </w:rPr>
        <w:t>5.1. от 13.11.2018 № 649-95/6 «Об установлении земельного налога на территории Засурского  сельсовета Лунинского района Пензенской области»;</w:t>
      </w:r>
    </w:p>
    <w:p w:rsidR="00E705C3" w:rsidRPr="00E705C3" w:rsidRDefault="00E705C3" w:rsidP="00E705C3">
      <w:pPr>
        <w:autoSpaceDE w:val="0"/>
        <w:autoSpaceDN w:val="0"/>
        <w:adjustRightInd w:val="0"/>
        <w:ind w:firstLine="720"/>
        <w:jc w:val="both"/>
        <w:outlineLvl w:val="0"/>
        <w:rPr>
          <w:sz w:val="18"/>
          <w:szCs w:val="18"/>
        </w:rPr>
      </w:pPr>
      <w:r w:rsidRPr="00E705C3">
        <w:rPr>
          <w:sz w:val="18"/>
          <w:szCs w:val="18"/>
        </w:rPr>
        <w:t>5.2. от 25.12.2019  № 47-6/7</w:t>
      </w:r>
      <w:proofErr w:type="gramStart"/>
      <w:r w:rsidRPr="00E705C3">
        <w:rPr>
          <w:sz w:val="18"/>
          <w:szCs w:val="18"/>
        </w:rPr>
        <w:t xml:space="preserve"> О</w:t>
      </w:r>
      <w:proofErr w:type="gramEnd"/>
      <w:r w:rsidRPr="00E705C3">
        <w:rPr>
          <w:sz w:val="18"/>
          <w:szCs w:val="18"/>
        </w:rPr>
        <w:t xml:space="preserve"> внесении изменений в решение Комитета местного самоуправления от  13.11.2018 №649-95/6 «Об установлении земельного налога на территории Засурского сельсовета Лунинского района Пензенской области»</w:t>
      </w:r>
    </w:p>
    <w:p w:rsidR="00E705C3" w:rsidRPr="00E705C3" w:rsidRDefault="00E705C3" w:rsidP="00E705C3">
      <w:pPr>
        <w:autoSpaceDE w:val="0"/>
        <w:autoSpaceDN w:val="0"/>
        <w:adjustRightInd w:val="0"/>
        <w:ind w:firstLine="720"/>
        <w:jc w:val="both"/>
        <w:outlineLvl w:val="0"/>
        <w:rPr>
          <w:sz w:val="18"/>
          <w:szCs w:val="18"/>
        </w:rPr>
      </w:pPr>
      <w:r w:rsidRPr="00E705C3">
        <w:rPr>
          <w:sz w:val="18"/>
          <w:szCs w:val="18"/>
        </w:rPr>
        <w:t>6. Настоящее решение вступает в силу с 01.01.2021, но не ранее чем по истечении одного месяца со дня его официального опубликования.</w:t>
      </w:r>
    </w:p>
    <w:p w:rsidR="00E705C3" w:rsidRPr="00E705C3" w:rsidRDefault="00E705C3" w:rsidP="00E705C3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7. Опубликовать настоящее решение в </w:t>
      </w:r>
      <w:r w:rsidRPr="00E705C3">
        <w:rPr>
          <w:spacing w:val="20"/>
          <w:kern w:val="28"/>
          <w:sz w:val="18"/>
          <w:szCs w:val="18"/>
        </w:rPr>
        <w:t>информационном бюллетене  «Засурские ведомости»</w:t>
      </w:r>
      <w:r w:rsidRPr="00E705C3">
        <w:rPr>
          <w:sz w:val="18"/>
          <w:szCs w:val="18"/>
        </w:rPr>
        <w:t>.</w:t>
      </w:r>
    </w:p>
    <w:p w:rsidR="00E705C3" w:rsidRPr="00E705C3" w:rsidRDefault="00E705C3" w:rsidP="00E705C3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8. </w:t>
      </w:r>
      <w:proofErr w:type="gramStart"/>
      <w:r w:rsidRPr="00E705C3">
        <w:rPr>
          <w:sz w:val="18"/>
          <w:szCs w:val="18"/>
        </w:rPr>
        <w:t>Контроль за</w:t>
      </w:r>
      <w:proofErr w:type="gramEnd"/>
      <w:r w:rsidRPr="00E705C3">
        <w:rPr>
          <w:sz w:val="18"/>
          <w:szCs w:val="18"/>
        </w:rPr>
        <w:t xml:space="preserve"> исполнением настоящего решения возложить на </w:t>
      </w:r>
      <w:r w:rsidRPr="00E705C3">
        <w:rPr>
          <w:sz w:val="18"/>
          <w:szCs w:val="18"/>
        </w:rPr>
        <w:br/>
        <w:t>главу Засурского сельсовета.</w:t>
      </w:r>
      <w:r w:rsidRPr="00E705C3">
        <w:rPr>
          <w:color w:val="FFFFFF"/>
          <w:sz w:val="18"/>
          <w:szCs w:val="18"/>
          <w:vertAlign w:val="superscript"/>
        </w:rPr>
        <w:footnoteReference w:id="3"/>
      </w:r>
    </w:p>
    <w:p w:rsidR="00E705C3" w:rsidRPr="00E705C3" w:rsidRDefault="00E705C3" w:rsidP="00E705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E705C3" w:rsidRPr="00E705C3" w:rsidRDefault="00E705C3" w:rsidP="00E705C3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705C3">
        <w:rPr>
          <w:sz w:val="18"/>
          <w:szCs w:val="18"/>
        </w:rPr>
        <w:t xml:space="preserve">Глава Засурского сельсовета  </w:t>
      </w:r>
      <w:r w:rsidRPr="00E705C3">
        <w:rPr>
          <w:sz w:val="18"/>
          <w:szCs w:val="18"/>
        </w:rPr>
        <w:tab/>
      </w:r>
      <w:r w:rsidRPr="00E705C3">
        <w:rPr>
          <w:sz w:val="18"/>
          <w:szCs w:val="18"/>
        </w:rPr>
        <w:tab/>
        <w:t xml:space="preserve">                  </w:t>
      </w:r>
      <w:proofErr w:type="spellStart"/>
      <w:r w:rsidRPr="00E705C3">
        <w:rPr>
          <w:sz w:val="18"/>
          <w:szCs w:val="18"/>
        </w:rPr>
        <w:t>Т.В.Климова</w:t>
      </w:r>
      <w:proofErr w:type="spellEnd"/>
    </w:p>
    <w:p w:rsidR="00E705C3" w:rsidRPr="00E705C3" w:rsidRDefault="00E705C3" w:rsidP="00E705C3">
      <w:pPr>
        <w:tabs>
          <w:tab w:val="left" w:pos="2340"/>
        </w:tabs>
        <w:jc w:val="both"/>
        <w:rPr>
          <w:sz w:val="16"/>
          <w:szCs w:val="16"/>
        </w:rPr>
      </w:pPr>
      <w:r w:rsidRPr="00E705C3">
        <w:rPr>
          <w:sz w:val="16"/>
          <w:szCs w:val="16"/>
        </w:rPr>
        <w:t xml:space="preserve">                                </w:t>
      </w:r>
      <w:bookmarkStart w:id="13" w:name="_GoBack"/>
      <w:bookmarkEnd w:id="13"/>
    </w:p>
    <w:sectPr w:rsidR="00E705C3" w:rsidRPr="00E705C3" w:rsidSect="00E705C3">
      <w:footerReference w:type="default" r:id="rId3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F4" w:rsidRDefault="00BD21F4" w:rsidP="00216133">
      <w:r>
        <w:separator/>
      </w:r>
    </w:p>
  </w:endnote>
  <w:endnote w:type="continuationSeparator" w:id="0">
    <w:p w:rsidR="00BD21F4" w:rsidRDefault="00BD21F4" w:rsidP="0021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467028"/>
      <w:docPartObj>
        <w:docPartGallery w:val="Page Numbers (Bottom of Page)"/>
        <w:docPartUnique/>
      </w:docPartObj>
    </w:sdtPr>
    <w:sdtContent>
      <w:p w:rsidR="00E705C3" w:rsidRDefault="00E705C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33F">
          <w:rPr>
            <w:noProof/>
          </w:rPr>
          <w:t>42</w:t>
        </w:r>
        <w:r>
          <w:fldChar w:fldCharType="end"/>
        </w:r>
      </w:p>
    </w:sdtContent>
  </w:sdt>
  <w:p w:rsidR="00E705C3" w:rsidRDefault="00E705C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5550245"/>
      <w:docPartObj>
        <w:docPartGallery w:val="Page Numbers (Bottom of Page)"/>
        <w:docPartUnique/>
      </w:docPartObj>
    </w:sdtPr>
    <w:sdtContent>
      <w:p w:rsidR="00E705C3" w:rsidRDefault="00E705C3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33F">
          <w:rPr>
            <w:noProof/>
          </w:rPr>
          <w:t>46</w:t>
        </w:r>
        <w:r>
          <w:fldChar w:fldCharType="end"/>
        </w:r>
      </w:p>
    </w:sdtContent>
  </w:sdt>
  <w:p w:rsidR="00E705C3" w:rsidRDefault="00E705C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F4" w:rsidRDefault="00BD21F4" w:rsidP="00216133">
      <w:r>
        <w:separator/>
      </w:r>
    </w:p>
  </w:footnote>
  <w:footnote w:type="continuationSeparator" w:id="0">
    <w:p w:rsidR="00BD21F4" w:rsidRDefault="00BD21F4" w:rsidP="00216133">
      <w:r>
        <w:continuationSeparator/>
      </w:r>
    </w:p>
  </w:footnote>
  <w:footnote w:id="1">
    <w:p w:rsidR="00E705C3" w:rsidRPr="00B84CD1" w:rsidRDefault="00E705C3" w:rsidP="00E705C3">
      <w:pPr>
        <w:pStyle w:val="af6"/>
        <w:jc w:val="both"/>
        <w:rPr>
          <w:rFonts w:ascii="Times New Roman" w:hAnsi="Times New Roman"/>
          <w:b/>
        </w:rPr>
      </w:pPr>
    </w:p>
  </w:footnote>
  <w:footnote w:id="2">
    <w:p w:rsidR="00E705C3" w:rsidRPr="00D04C5D" w:rsidRDefault="00E705C3" w:rsidP="00E705C3">
      <w:pPr>
        <w:pStyle w:val="af6"/>
        <w:jc w:val="both"/>
        <w:rPr>
          <w:color w:val="FFFFFF"/>
        </w:rPr>
      </w:pPr>
    </w:p>
  </w:footnote>
  <w:footnote w:id="3">
    <w:p w:rsidR="00E705C3" w:rsidRPr="000F52ED" w:rsidRDefault="00E705C3" w:rsidP="00E705C3">
      <w:pPr>
        <w:pStyle w:val="af6"/>
        <w:rPr>
          <w:color w:val="FFFFFF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262B60"/>
    <w:multiLevelType w:val="hybridMultilevel"/>
    <w:tmpl w:val="67D275E8"/>
    <w:lvl w:ilvl="0" w:tplc="6CC0741A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04696E2F"/>
    <w:multiLevelType w:val="multilevel"/>
    <w:tmpl w:val="3E06FA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3">
    <w:nsid w:val="07C82AFB"/>
    <w:multiLevelType w:val="hybridMultilevel"/>
    <w:tmpl w:val="24705C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8F00D2A"/>
    <w:multiLevelType w:val="hybridMultilevel"/>
    <w:tmpl w:val="D182EE9E"/>
    <w:lvl w:ilvl="0" w:tplc="8A602EFC">
      <w:start w:val="1"/>
      <w:numFmt w:val="decimal"/>
      <w:lvlText w:val="%1."/>
      <w:lvlJc w:val="left"/>
      <w:pPr>
        <w:tabs>
          <w:tab w:val="num" w:pos="1706"/>
        </w:tabs>
        <w:ind w:left="1706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0B811857"/>
    <w:multiLevelType w:val="singleLevel"/>
    <w:tmpl w:val="CC0EC252"/>
    <w:lvl w:ilvl="0">
      <w:start w:val="1"/>
      <w:numFmt w:val="decimal"/>
      <w:lvlText w:val="%1)"/>
      <w:lvlJc w:val="left"/>
      <w:pPr>
        <w:tabs>
          <w:tab w:val="num" w:pos="1049"/>
        </w:tabs>
        <w:ind w:left="1049" w:hanging="510"/>
      </w:pPr>
      <w:rPr>
        <w:rFonts w:hint="default"/>
      </w:rPr>
    </w:lvl>
  </w:abstractNum>
  <w:abstractNum w:abstractNumId="6">
    <w:nsid w:val="119D5B89"/>
    <w:multiLevelType w:val="multilevel"/>
    <w:tmpl w:val="BB2878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7">
    <w:nsid w:val="15627BA3"/>
    <w:multiLevelType w:val="singleLevel"/>
    <w:tmpl w:val="E96EB32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465"/>
      </w:pPr>
      <w:rPr>
        <w:rFonts w:hint="default"/>
      </w:rPr>
    </w:lvl>
  </w:abstractNum>
  <w:abstractNum w:abstractNumId="8">
    <w:nsid w:val="23065741"/>
    <w:multiLevelType w:val="singleLevel"/>
    <w:tmpl w:val="652A6FE8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9">
    <w:nsid w:val="24871331"/>
    <w:multiLevelType w:val="singleLevel"/>
    <w:tmpl w:val="061A7E4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10">
    <w:nsid w:val="295735D7"/>
    <w:multiLevelType w:val="multilevel"/>
    <w:tmpl w:val="BB1243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1">
    <w:nsid w:val="2C811EA3"/>
    <w:multiLevelType w:val="singleLevel"/>
    <w:tmpl w:val="F670D7FA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12">
    <w:nsid w:val="2D1F2A09"/>
    <w:multiLevelType w:val="multilevel"/>
    <w:tmpl w:val="3E06FA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13">
    <w:nsid w:val="314D1C99"/>
    <w:multiLevelType w:val="singleLevel"/>
    <w:tmpl w:val="8EB41D8A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>
    <w:nsid w:val="35C62397"/>
    <w:multiLevelType w:val="multilevel"/>
    <w:tmpl w:val="33FEE2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424798"/>
    <w:multiLevelType w:val="singleLevel"/>
    <w:tmpl w:val="C478BFEE"/>
    <w:lvl w:ilvl="0">
      <w:start w:val="1"/>
      <w:numFmt w:val="decimal"/>
      <w:lvlText w:val="%1."/>
      <w:lvlJc w:val="left"/>
      <w:pPr>
        <w:tabs>
          <w:tab w:val="num" w:pos="959"/>
        </w:tabs>
        <w:ind w:left="959" w:hanging="420"/>
      </w:pPr>
      <w:rPr>
        <w:rFonts w:hint="default"/>
      </w:rPr>
    </w:lvl>
  </w:abstractNum>
  <w:abstractNum w:abstractNumId="16">
    <w:nsid w:val="3B6A0B11"/>
    <w:multiLevelType w:val="singleLevel"/>
    <w:tmpl w:val="7820D1E0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17">
    <w:nsid w:val="3D3A1BCE"/>
    <w:multiLevelType w:val="multilevel"/>
    <w:tmpl w:val="BB1243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8">
    <w:nsid w:val="47902ABE"/>
    <w:multiLevelType w:val="singleLevel"/>
    <w:tmpl w:val="E57A2F3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i w:val="0"/>
      </w:rPr>
    </w:lvl>
  </w:abstractNum>
  <w:abstractNum w:abstractNumId="19">
    <w:nsid w:val="4AE868B4"/>
    <w:multiLevelType w:val="multilevel"/>
    <w:tmpl w:val="D09A24E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20">
    <w:nsid w:val="5072760F"/>
    <w:multiLevelType w:val="multilevel"/>
    <w:tmpl w:val="62A024E2"/>
    <w:lvl w:ilvl="0">
      <w:start w:val="1"/>
      <w:numFmt w:val="decimal"/>
      <w:lvlText w:val="%1."/>
      <w:lvlJc w:val="left"/>
      <w:pPr>
        <w:ind w:left="1117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21">
    <w:nsid w:val="50E932DD"/>
    <w:multiLevelType w:val="singleLevel"/>
    <w:tmpl w:val="2FECC2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6BC3B8A"/>
    <w:multiLevelType w:val="singleLevel"/>
    <w:tmpl w:val="9DEC0E60"/>
    <w:lvl w:ilvl="0">
      <w:start w:val="2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23">
    <w:nsid w:val="62954CD9"/>
    <w:multiLevelType w:val="hybridMultilevel"/>
    <w:tmpl w:val="9AC62D88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0E450E"/>
    <w:multiLevelType w:val="multilevel"/>
    <w:tmpl w:val="3E06FA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25">
    <w:nsid w:val="6567709F"/>
    <w:multiLevelType w:val="multilevel"/>
    <w:tmpl w:val="BB2878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5FA7441"/>
    <w:multiLevelType w:val="hybridMultilevel"/>
    <w:tmpl w:val="D78CBFCE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7">
    <w:nsid w:val="681D66B0"/>
    <w:multiLevelType w:val="singleLevel"/>
    <w:tmpl w:val="94F87D16"/>
    <w:lvl w:ilvl="0">
      <w:start w:val="1"/>
      <w:numFmt w:val="decimal"/>
      <w:lvlText w:val="%1."/>
      <w:lvlJc w:val="left"/>
      <w:pPr>
        <w:tabs>
          <w:tab w:val="num" w:pos="929"/>
        </w:tabs>
        <w:ind w:left="929" w:hanging="390"/>
      </w:pPr>
      <w:rPr>
        <w:rFonts w:hint="default"/>
      </w:rPr>
    </w:lvl>
  </w:abstractNum>
  <w:abstractNum w:abstractNumId="28">
    <w:nsid w:val="6C6F2E14"/>
    <w:multiLevelType w:val="hybridMultilevel"/>
    <w:tmpl w:val="9FCCCC70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9">
    <w:nsid w:val="6DD845DB"/>
    <w:multiLevelType w:val="singleLevel"/>
    <w:tmpl w:val="4F6690D4"/>
    <w:lvl w:ilvl="0">
      <w:start w:val="1"/>
      <w:numFmt w:val="decimal"/>
      <w:lvlText w:val="%1."/>
      <w:legacy w:legacy="1" w:legacySpace="0" w:legacyIndent="460"/>
      <w:lvlJc w:val="left"/>
      <w:rPr>
        <w:rFonts w:ascii="Times New Roman" w:hAnsi="Times New Roman" w:hint="default"/>
      </w:rPr>
    </w:lvl>
  </w:abstractNum>
  <w:abstractNum w:abstractNumId="30">
    <w:nsid w:val="794518D1"/>
    <w:multiLevelType w:val="hybridMultilevel"/>
    <w:tmpl w:val="3FDE9A9C"/>
    <w:lvl w:ilvl="0" w:tplc="14EE64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292D90"/>
    <w:multiLevelType w:val="hybridMultilevel"/>
    <w:tmpl w:val="DCBA5AEE"/>
    <w:lvl w:ilvl="0" w:tplc="FFFFFFFF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7F0A783E"/>
    <w:multiLevelType w:val="singleLevel"/>
    <w:tmpl w:val="6E9CEC4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2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4"/>
  </w:num>
  <w:num w:numId="5">
    <w:abstractNumId w:val="9"/>
  </w:num>
  <w:num w:numId="6">
    <w:abstractNumId w:val="22"/>
  </w:num>
  <w:num w:numId="7">
    <w:abstractNumId w:val="29"/>
  </w:num>
  <w:num w:numId="8">
    <w:abstractNumId w:val="8"/>
  </w:num>
  <w:num w:numId="9">
    <w:abstractNumId w:val="7"/>
  </w:num>
  <w:num w:numId="10">
    <w:abstractNumId w:val="18"/>
  </w:num>
  <w:num w:numId="11">
    <w:abstractNumId w:val="32"/>
  </w:num>
  <w:num w:numId="12">
    <w:abstractNumId w:val="5"/>
  </w:num>
  <w:num w:numId="13">
    <w:abstractNumId w:val="11"/>
  </w:num>
  <w:num w:numId="14">
    <w:abstractNumId w:val="15"/>
  </w:num>
  <w:num w:numId="15">
    <w:abstractNumId w:val="13"/>
  </w:num>
  <w:num w:numId="16">
    <w:abstractNumId w:val="21"/>
  </w:num>
  <w:num w:numId="17">
    <w:abstractNumId w:val="27"/>
  </w:num>
  <w:num w:numId="18">
    <w:abstractNumId w:val="16"/>
  </w:num>
  <w:num w:numId="19">
    <w:abstractNumId w:val="3"/>
  </w:num>
  <w:num w:numId="20">
    <w:abstractNumId w:val="4"/>
  </w:num>
  <w:num w:numId="21">
    <w:abstractNumId w:val="31"/>
  </w:num>
  <w:num w:numId="22">
    <w:abstractNumId w:val="23"/>
  </w:num>
  <w:num w:numId="23">
    <w:abstractNumId w:val="26"/>
  </w:num>
  <w:num w:numId="24">
    <w:abstractNumId w:val="2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7"/>
  </w:num>
  <w:num w:numId="32">
    <w:abstractNumId w:val="12"/>
  </w:num>
  <w:num w:numId="33">
    <w:abstractNumId w:val="10"/>
  </w:num>
  <w:num w:numId="34">
    <w:abstractNumId w:val="24"/>
  </w:num>
  <w:num w:numId="35">
    <w:abstractNumId w:val="25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B6"/>
    <w:rsid w:val="00016570"/>
    <w:rsid w:val="0001708A"/>
    <w:rsid w:val="00072F01"/>
    <w:rsid w:val="000D14AF"/>
    <w:rsid w:val="00161393"/>
    <w:rsid w:val="001757BB"/>
    <w:rsid w:val="00216133"/>
    <w:rsid w:val="0036280D"/>
    <w:rsid w:val="004500D5"/>
    <w:rsid w:val="009C02E4"/>
    <w:rsid w:val="00A31C83"/>
    <w:rsid w:val="00A339C3"/>
    <w:rsid w:val="00A6333F"/>
    <w:rsid w:val="00BD21F4"/>
    <w:rsid w:val="00BF64A5"/>
    <w:rsid w:val="00C05CE7"/>
    <w:rsid w:val="00E237B6"/>
    <w:rsid w:val="00E4685C"/>
    <w:rsid w:val="00E705C3"/>
    <w:rsid w:val="00FE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Elegant" w:uiPriority="0"/>
    <w:lsdException w:name="Table Subtle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8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757BB"/>
    <w:pPr>
      <w:keepNext/>
      <w:widowControl/>
      <w:shd w:val="clear" w:color="auto" w:fill="FFFFFF"/>
      <w:spacing w:before="293" w:line="298" w:lineRule="exact"/>
      <w:ind w:left="562"/>
      <w:outlineLvl w:val="1"/>
    </w:pPr>
    <w:rPr>
      <w:b/>
      <w:color w:val="000000"/>
      <w:spacing w:val="-3"/>
      <w:sz w:val="26"/>
      <w:lang w:val="x-none"/>
    </w:rPr>
  </w:style>
  <w:style w:type="paragraph" w:styleId="3">
    <w:name w:val="heading 3"/>
    <w:basedOn w:val="a"/>
    <w:next w:val="a0"/>
    <w:link w:val="30"/>
    <w:qFormat/>
    <w:rsid w:val="00A31C83"/>
    <w:pPr>
      <w:keepNext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/>
      <w:b/>
      <w:color w:val="00000A"/>
      <w:sz w:val="26"/>
      <w:lang w:eastAsia="ar-SA"/>
    </w:rPr>
  </w:style>
  <w:style w:type="paragraph" w:styleId="4">
    <w:name w:val="heading 4"/>
    <w:basedOn w:val="a"/>
    <w:next w:val="a0"/>
    <w:link w:val="40"/>
    <w:qFormat/>
    <w:rsid w:val="00A31C83"/>
    <w:pPr>
      <w:widowControl/>
      <w:tabs>
        <w:tab w:val="num" w:pos="864"/>
      </w:tabs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 w:val="24"/>
      <w:lang w:eastAsia="ar-SA"/>
    </w:rPr>
  </w:style>
  <w:style w:type="paragraph" w:styleId="5">
    <w:name w:val="heading 5"/>
    <w:basedOn w:val="a"/>
    <w:next w:val="a"/>
    <w:link w:val="50"/>
    <w:qFormat/>
    <w:rsid w:val="001757BB"/>
    <w:pPr>
      <w:keepNext/>
      <w:widowControl/>
      <w:spacing w:before="240" w:after="60"/>
      <w:ind w:left="284" w:right="284"/>
      <w:jc w:val="center"/>
      <w:outlineLvl w:val="4"/>
    </w:pPr>
    <w:rPr>
      <w:b/>
      <w:lang w:val="x-none"/>
    </w:rPr>
  </w:style>
  <w:style w:type="paragraph" w:styleId="6">
    <w:name w:val="heading 6"/>
    <w:basedOn w:val="a"/>
    <w:next w:val="a"/>
    <w:link w:val="60"/>
    <w:qFormat/>
    <w:rsid w:val="001757BB"/>
    <w:pPr>
      <w:widowControl/>
      <w:spacing w:before="240" w:after="60"/>
      <w:outlineLvl w:val="5"/>
    </w:pPr>
    <w:rPr>
      <w:rFonts w:ascii="Calibri" w:hAnsi="Calibri"/>
      <w:b/>
      <w:bCs/>
      <w:sz w:val="22"/>
      <w:lang w:val="x-none"/>
    </w:rPr>
  </w:style>
  <w:style w:type="paragraph" w:styleId="9">
    <w:name w:val="heading 9"/>
    <w:basedOn w:val="a"/>
    <w:next w:val="a"/>
    <w:link w:val="90"/>
    <w:unhideWhenUsed/>
    <w:qFormat/>
    <w:rsid w:val="001757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216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161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nhideWhenUsed/>
    <w:rsid w:val="00216133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2161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2161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161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216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161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2161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31C83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31C83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A31C83"/>
  </w:style>
  <w:style w:type="character" w:customStyle="1" w:styleId="12">
    <w:name w:val="Основной шрифт абзаца1"/>
    <w:rsid w:val="00A31C83"/>
  </w:style>
  <w:style w:type="character" w:customStyle="1" w:styleId="Heading3Char">
    <w:name w:val="Heading 3 Char"/>
    <w:rsid w:val="00A31C83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A31C83"/>
    <w:rPr>
      <w:rFonts w:ascii="Times New Roman" w:hAnsi="Times New Roman"/>
      <w:b/>
      <w:sz w:val="24"/>
    </w:rPr>
  </w:style>
  <w:style w:type="character" w:customStyle="1" w:styleId="ListLabel1">
    <w:name w:val="ListLabel 1"/>
    <w:rsid w:val="00A31C83"/>
  </w:style>
  <w:style w:type="character" w:customStyle="1" w:styleId="BodyTextChar">
    <w:name w:val="Body Text Char"/>
    <w:rsid w:val="00A31C83"/>
    <w:rPr>
      <w:color w:val="00000A"/>
    </w:rPr>
  </w:style>
  <w:style w:type="character" w:customStyle="1" w:styleId="TitleChar">
    <w:name w:val="Title Char"/>
    <w:rsid w:val="00A31C83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A31C83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A31C83"/>
  </w:style>
  <w:style w:type="character" w:customStyle="1" w:styleId="ListLabel2">
    <w:name w:val="ListLabel 2"/>
    <w:rsid w:val="00A31C83"/>
    <w:rPr>
      <w:rFonts w:cs="Times New Roman"/>
    </w:rPr>
  </w:style>
  <w:style w:type="paragraph" w:customStyle="1" w:styleId="ab">
    <w:basedOn w:val="a"/>
    <w:next w:val="a0"/>
    <w:rsid w:val="00A31C83"/>
    <w:pPr>
      <w:keepNext/>
      <w:widowControl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0">
    <w:name w:val="Body Text"/>
    <w:basedOn w:val="a"/>
    <w:link w:val="ac"/>
    <w:rsid w:val="00A31C83"/>
    <w:pPr>
      <w:widowControl/>
      <w:suppressAutoHyphens/>
      <w:spacing w:after="140" w:line="288" w:lineRule="auto"/>
    </w:pPr>
    <w:rPr>
      <w:rFonts w:ascii="Calibri" w:eastAsia="Calibri" w:hAnsi="Calibri"/>
      <w:color w:val="00000A"/>
      <w:lang w:eastAsia="ar-SA"/>
    </w:rPr>
  </w:style>
  <w:style w:type="character" w:customStyle="1" w:styleId="ac">
    <w:name w:val="Основной текст Знак"/>
    <w:basedOn w:val="a1"/>
    <w:link w:val="a0"/>
    <w:rsid w:val="00A31C83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List"/>
    <w:basedOn w:val="a0"/>
    <w:rsid w:val="00A31C83"/>
    <w:rPr>
      <w:rFonts w:cs="Mangal"/>
    </w:rPr>
  </w:style>
  <w:style w:type="paragraph" w:customStyle="1" w:styleId="13">
    <w:name w:val="Название1"/>
    <w:basedOn w:val="a"/>
    <w:rsid w:val="00A31C83"/>
    <w:pPr>
      <w:widowControl/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ar-SA"/>
    </w:rPr>
  </w:style>
  <w:style w:type="paragraph" w:customStyle="1" w:styleId="14">
    <w:name w:val="Указатель1"/>
    <w:basedOn w:val="a"/>
    <w:rsid w:val="00A31C83"/>
    <w:pPr>
      <w:widowControl/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styleId="ae">
    <w:name w:val="Title"/>
    <w:basedOn w:val="a"/>
    <w:next w:val="af"/>
    <w:link w:val="af0"/>
    <w:qFormat/>
    <w:rsid w:val="00A31C83"/>
    <w:pPr>
      <w:widowControl/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f0">
    <w:name w:val="Название Знак"/>
    <w:basedOn w:val="a1"/>
    <w:link w:val="ae"/>
    <w:rsid w:val="00A31C83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f">
    <w:name w:val="Subtitle"/>
    <w:basedOn w:val="ae"/>
    <w:next w:val="a0"/>
    <w:link w:val="af1"/>
    <w:qFormat/>
    <w:rsid w:val="00A31C83"/>
    <w:pPr>
      <w:keepNext/>
      <w:suppressLineNumbers w:val="0"/>
      <w:spacing w:before="240"/>
      <w:jc w:val="center"/>
    </w:pPr>
    <w:rPr>
      <w:rFonts w:ascii="Liberation Sans" w:eastAsia="Microsoft YaHei" w:hAnsi="Liberation Sans"/>
      <w:b w:val="0"/>
      <w:bCs w:val="0"/>
      <w:kern w:val="0"/>
      <w:sz w:val="28"/>
      <w:szCs w:val="28"/>
    </w:rPr>
  </w:style>
  <w:style w:type="character" w:customStyle="1" w:styleId="af1">
    <w:name w:val="Подзаголовок Знак"/>
    <w:basedOn w:val="a1"/>
    <w:link w:val="af"/>
    <w:rsid w:val="00A31C83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A31C83"/>
    <w:pPr>
      <w:widowControl/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1">
    <w:name w:val="Указатель2"/>
    <w:basedOn w:val="a"/>
    <w:rsid w:val="00A31C83"/>
    <w:pPr>
      <w:widowControl/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Normal">
    <w:name w:val="ConsPlusNormal"/>
    <w:link w:val="ConsPlusNormal0"/>
    <w:qFormat/>
    <w:rsid w:val="00A31C83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paragraph" w:customStyle="1" w:styleId="ConsPlusNonformat">
    <w:name w:val="ConsPlusNonformat"/>
    <w:rsid w:val="00A31C8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A31C8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rsid w:val="00A31C83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rsid w:val="00A31C83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A31C8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f2">
    <w:name w:val="Содержимое врезки"/>
    <w:basedOn w:val="a"/>
    <w:uiPriority w:val="99"/>
    <w:rsid w:val="00A31C83"/>
    <w:pPr>
      <w:widowControl/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15">
    <w:name w:val="Текст выноски1"/>
    <w:basedOn w:val="a"/>
    <w:rsid w:val="00A31C83"/>
    <w:pPr>
      <w:widowControl/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paragraph" w:customStyle="1" w:styleId="formattext">
    <w:name w:val="formattext"/>
    <w:basedOn w:val="a"/>
    <w:rsid w:val="00A31C83"/>
    <w:pPr>
      <w:widowControl/>
      <w:spacing w:before="100" w:after="100" w:line="100" w:lineRule="atLeast"/>
    </w:pPr>
    <w:rPr>
      <w:color w:val="00000A"/>
      <w:sz w:val="24"/>
      <w:szCs w:val="24"/>
      <w:lang w:eastAsia="ar-SA"/>
    </w:rPr>
  </w:style>
  <w:style w:type="paragraph" w:customStyle="1" w:styleId="16">
    <w:name w:val="нум список 1"/>
    <w:rsid w:val="00A31C83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3">
    <w:name w:val="Содержимое таблицы"/>
    <w:basedOn w:val="a"/>
    <w:uiPriority w:val="99"/>
    <w:rsid w:val="00A31C83"/>
    <w:pPr>
      <w:widowControl/>
      <w:suppressAutoHyphens/>
    </w:pPr>
    <w:rPr>
      <w:rFonts w:eastAsia="SimSun"/>
      <w:color w:val="000000"/>
      <w:kern w:val="1"/>
      <w:sz w:val="28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A31C83"/>
    <w:pPr>
      <w:jc w:val="center"/>
    </w:pPr>
    <w:rPr>
      <w:b/>
    </w:rPr>
  </w:style>
  <w:style w:type="table" w:styleId="af5">
    <w:name w:val="Table Grid"/>
    <w:basedOn w:val="a2"/>
    <w:rsid w:val="00A31C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Нижний колонтитул Знак1"/>
    <w:uiPriority w:val="99"/>
    <w:locked/>
    <w:rsid w:val="00A31C83"/>
    <w:rPr>
      <w:rFonts w:ascii="Calibri" w:eastAsia="Calibri" w:hAnsi="Calibri"/>
      <w:color w:val="00000A"/>
      <w:lang w:eastAsia="en-US"/>
    </w:rPr>
  </w:style>
  <w:style w:type="character" w:customStyle="1" w:styleId="18">
    <w:name w:val="Текст выноски Знак1"/>
    <w:uiPriority w:val="99"/>
    <w:semiHidden/>
    <w:rsid w:val="00A31C83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6">
    <w:name w:val="footnote text"/>
    <w:basedOn w:val="a"/>
    <w:link w:val="af7"/>
    <w:unhideWhenUsed/>
    <w:rsid w:val="00A31C83"/>
    <w:pPr>
      <w:widowControl/>
      <w:suppressAutoHyphens/>
      <w:spacing w:after="200" w:line="276" w:lineRule="auto"/>
    </w:pPr>
    <w:rPr>
      <w:rFonts w:ascii="Calibri" w:eastAsia="Calibri" w:hAnsi="Calibri"/>
      <w:color w:val="00000A"/>
      <w:lang w:val="x-none" w:eastAsia="ar-SA"/>
    </w:rPr>
  </w:style>
  <w:style w:type="character" w:customStyle="1" w:styleId="af7">
    <w:name w:val="Текст сноски Знак"/>
    <w:basedOn w:val="a1"/>
    <w:link w:val="af6"/>
    <w:rsid w:val="00A31C83"/>
    <w:rPr>
      <w:rFonts w:ascii="Calibri" w:eastAsia="Calibri" w:hAnsi="Calibri" w:cs="Times New Roman"/>
      <w:color w:val="00000A"/>
      <w:sz w:val="20"/>
      <w:szCs w:val="20"/>
      <w:lang w:val="x-none" w:eastAsia="ar-SA"/>
    </w:rPr>
  </w:style>
  <w:style w:type="character" w:styleId="af8">
    <w:name w:val="footnote reference"/>
    <w:unhideWhenUsed/>
    <w:rsid w:val="00A31C83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A31C83"/>
    <w:rPr>
      <w:rFonts w:ascii="Calibri" w:eastAsia="Times New Roman" w:hAnsi="Calibri" w:cs="Times New Roman"/>
      <w:color w:val="00000A"/>
      <w:szCs w:val="20"/>
      <w:lang w:eastAsia="ar-SA"/>
    </w:rPr>
  </w:style>
  <w:style w:type="character" w:styleId="af9">
    <w:name w:val="line number"/>
    <w:uiPriority w:val="99"/>
    <w:semiHidden/>
    <w:unhideWhenUsed/>
    <w:rsid w:val="00A31C83"/>
  </w:style>
  <w:style w:type="character" w:customStyle="1" w:styleId="afa">
    <w:name w:val="Основной текст_"/>
    <w:link w:val="19"/>
    <w:rsid w:val="00A31C83"/>
    <w:rPr>
      <w:rFonts w:ascii="Calibri" w:eastAsia="Calibri" w:hAnsi="Calibri" w:cs="Calibri"/>
      <w:shd w:val="clear" w:color="auto" w:fill="FFFFFF"/>
    </w:rPr>
  </w:style>
  <w:style w:type="paragraph" w:customStyle="1" w:styleId="19">
    <w:name w:val="Основной текст1"/>
    <w:basedOn w:val="a"/>
    <w:link w:val="afa"/>
    <w:rsid w:val="00A31C83"/>
    <w:pPr>
      <w:shd w:val="clear" w:color="auto" w:fill="FFFFFF"/>
      <w:spacing w:after="220"/>
      <w:ind w:firstLine="400"/>
    </w:pPr>
    <w:rPr>
      <w:rFonts w:ascii="Calibri" w:eastAsia="Calibri" w:hAnsi="Calibri" w:cs="Calibri"/>
      <w:sz w:val="22"/>
      <w:szCs w:val="22"/>
      <w:lang w:eastAsia="en-US"/>
    </w:rPr>
  </w:style>
  <w:style w:type="paragraph" w:styleId="afb">
    <w:name w:val="List Paragraph"/>
    <w:basedOn w:val="a"/>
    <w:uiPriority w:val="34"/>
    <w:qFormat/>
    <w:rsid w:val="00A31C83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rsid w:val="003628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1757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757BB"/>
    <w:rPr>
      <w:rFonts w:ascii="Times New Roman" w:eastAsia="Times New Roman" w:hAnsi="Times New Roman" w:cs="Times New Roman"/>
      <w:b/>
      <w:color w:val="000000"/>
      <w:spacing w:val="-3"/>
      <w:sz w:val="26"/>
      <w:szCs w:val="20"/>
      <w:shd w:val="clear" w:color="auto" w:fill="FFFFFF"/>
      <w:lang w:val="x-none" w:eastAsia="ru-RU"/>
    </w:rPr>
  </w:style>
  <w:style w:type="character" w:customStyle="1" w:styleId="50">
    <w:name w:val="Заголовок 5 Знак"/>
    <w:basedOn w:val="a1"/>
    <w:link w:val="5"/>
    <w:rsid w:val="001757BB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1"/>
    <w:link w:val="6"/>
    <w:rsid w:val="001757BB"/>
    <w:rPr>
      <w:rFonts w:ascii="Calibri" w:eastAsia="Times New Roman" w:hAnsi="Calibri" w:cs="Times New Roman"/>
      <w:b/>
      <w:bCs/>
      <w:szCs w:val="20"/>
      <w:lang w:val="x-none" w:eastAsia="ru-RU"/>
    </w:rPr>
  </w:style>
  <w:style w:type="numbering" w:customStyle="1" w:styleId="22">
    <w:name w:val="Нет списка2"/>
    <w:next w:val="a3"/>
    <w:uiPriority w:val="99"/>
    <w:semiHidden/>
    <w:unhideWhenUsed/>
    <w:rsid w:val="001757BB"/>
  </w:style>
  <w:style w:type="paragraph" w:styleId="1a">
    <w:name w:val="toc 1"/>
    <w:basedOn w:val="a"/>
    <w:next w:val="a"/>
    <w:autoRedefine/>
    <w:semiHidden/>
    <w:rsid w:val="001757BB"/>
    <w:pPr>
      <w:widowControl/>
    </w:pPr>
  </w:style>
  <w:style w:type="paragraph" w:styleId="23">
    <w:name w:val="toc 2"/>
    <w:basedOn w:val="a"/>
    <w:next w:val="a"/>
    <w:autoRedefine/>
    <w:semiHidden/>
    <w:rsid w:val="001757BB"/>
    <w:pPr>
      <w:widowControl/>
      <w:ind w:left="200"/>
    </w:pPr>
  </w:style>
  <w:style w:type="paragraph" w:styleId="31">
    <w:name w:val="toc 3"/>
    <w:basedOn w:val="a"/>
    <w:next w:val="a"/>
    <w:autoRedefine/>
    <w:semiHidden/>
    <w:rsid w:val="001757BB"/>
    <w:pPr>
      <w:widowControl/>
      <w:ind w:left="400"/>
    </w:pPr>
  </w:style>
  <w:style w:type="paragraph" w:styleId="41">
    <w:name w:val="toc 4"/>
    <w:basedOn w:val="a"/>
    <w:next w:val="a"/>
    <w:autoRedefine/>
    <w:semiHidden/>
    <w:rsid w:val="001757BB"/>
    <w:pPr>
      <w:widowControl/>
      <w:ind w:left="600"/>
    </w:pPr>
  </w:style>
  <w:style w:type="paragraph" w:styleId="51">
    <w:name w:val="toc 5"/>
    <w:basedOn w:val="a"/>
    <w:next w:val="a"/>
    <w:autoRedefine/>
    <w:semiHidden/>
    <w:rsid w:val="001757BB"/>
    <w:pPr>
      <w:widowControl/>
      <w:ind w:left="800"/>
    </w:pPr>
  </w:style>
  <w:style w:type="paragraph" w:styleId="61">
    <w:name w:val="toc 6"/>
    <w:basedOn w:val="a"/>
    <w:next w:val="a"/>
    <w:autoRedefine/>
    <w:semiHidden/>
    <w:rsid w:val="001757BB"/>
    <w:pPr>
      <w:widowControl/>
      <w:ind w:left="1000"/>
    </w:pPr>
  </w:style>
  <w:style w:type="paragraph" w:styleId="7">
    <w:name w:val="toc 7"/>
    <w:basedOn w:val="a"/>
    <w:next w:val="a"/>
    <w:autoRedefine/>
    <w:semiHidden/>
    <w:rsid w:val="001757BB"/>
    <w:pPr>
      <w:widowControl/>
      <w:ind w:left="1200"/>
    </w:pPr>
  </w:style>
  <w:style w:type="paragraph" w:styleId="8">
    <w:name w:val="toc 8"/>
    <w:basedOn w:val="a"/>
    <w:next w:val="a"/>
    <w:autoRedefine/>
    <w:semiHidden/>
    <w:rsid w:val="001757BB"/>
    <w:pPr>
      <w:widowControl/>
      <w:ind w:left="1400"/>
    </w:pPr>
  </w:style>
  <w:style w:type="paragraph" w:styleId="91">
    <w:name w:val="toc 9"/>
    <w:basedOn w:val="a"/>
    <w:next w:val="a"/>
    <w:autoRedefine/>
    <w:semiHidden/>
    <w:rsid w:val="001757BB"/>
    <w:pPr>
      <w:widowControl/>
      <w:ind w:left="1600"/>
    </w:pPr>
  </w:style>
  <w:style w:type="paragraph" w:styleId="afc">
    <w:name w:val="Body Text Indent"/>
    <w:basedOn w:val="a"/>
    <w:link w:val="afd"/>
    <w:rsid w:val="001757BB"/>
    <w:pPr>
      <w:widowControl/>
      <w:ind w:firstLine="720"/>
      <w:jc w:val="both"/>
    </w:pPr>
    <w:rPr>
      <w:lang w:val="x-none"/>
    </w:rPr>
  </w:style>
  <w:style w:type="character" w:customStyle="1" w:styleId="afd">
    <w:name w:val="Основной текст с отступом Знак"/>
    <w:basedOn w:val="a1"/>
    <w:link w:val="afc"/>
    <w:rsid w:val="001757B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2">
    <w:name w:val="Body Text Indent 3"/>
    <w:basedOn w:val="a"/>
    <w:link w:val="33"/>
    <w:rsid w:val="001757BB"/>
    <w:pPr>
      <w:widowControl/>
      <w:ind w:firstLine="540"/>
      <w:jc w:val="both"/>
    </w:pPr>
    <w:rPr>
      <w:b/>
      <w:snapToGrid w:val="0"/>
      <w:color w:val="FF0000"/>
      <w:lang w:val="x-none"/>
    </w:rPr>
  </w:style>
  <w:style w:type="character" w:customStyle="1" w:styleId="33">
    <w:name w:val="Основной текст с отступом 3 Знак"/>
    <w:basedOn w:val="a1"/>
    <w:link w:val="32"/>
    <w:rsid w:val="001757BB"/>
    <w:rPr>
      <w:rFonts w:ascii="Times New Roman" w:eastAsia="Times New Roman" w:hAnsi="Times New Roman" w:cs="Times New Roman"/>
      <w:b/>
      <w:snapToGrid w:val="0"/>
      <w:color w:val="FF0000"/>
      <w:sz w:val="20"/>
      <w:szCs w:val="20"/>
      <w:lang w:val="x-none" w:eastAsia="ru-RU"/>
    </w:rPr>
  </w:style>
  <w:style w:type="paragraph" w:customStyle="1" w:styleId="afe">
    <w:name w:val="Стиль"/>
    <w:rsid w:val="001757BB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">
    <w:name w:val="Гипертекстовая ссылка"/>
    <w:uiPriority w:val="99"/>
    <w:rsid w:val="001757BB"/>
    <w:rPr>
      <w:b/>
      <w:color w:val="008000"/>
      <w:sz w:val="20"/>
      <w:u w:val="single"/>
    </w:rPr>
  </w:style>
  <w:style w:type="paragraph" w:styleId="aff0">
    <w:name w:val="Block Text"/>
    <w:basedOn w:val="a"/>
    <w:rsid w:val="001757BB"/>
    <w:pPr>
      <w:widowControl/>
      <w:ind w:left="567" w:right="-1333" w:firstLine="851"/>
      <w:jc w:val="both"/>
    </w:pPr>
    <w:rPr>
      <w:sz w:val="28"/>
    </w:rPr>
  </w:style>
  <w:style w:type="character" w:styleId="aff1">
    <w:name w:val="page number"/>
    <w:basedOn w:val="a1"/>
    <w:rsid w:val="001757BB"/>
  </w:style>
  <w:style w:type="character" w:customStyle="1" w:styleId="aff2">
    <w:name w:val="Цветовое выделение"/>
    <w:rsid w:val="001757BB"/>
    <w:rPr>
      <w:b/>
      <w:color w:val="000080"/>
      <w:sz w:val="20"/>
    </w:rPr>
  </w:style>
  <w:style w:type="paragraph" w:customStyle="1" w:styleId="aff3">
    <w:name w:val="Заголовок статьи"/>
    <w:basedOn w:val="a"/>
    <w:next w:val="a"/>
    <w:rsid w:val="001757BB"/>
    <w:pPr>
      <w:widowControl/>
      <w:ind w:left="1612" w:hanging="892"/>
      <w:jc w:val="both"/>
    </w:pPr>
    <w:rPr>
      <w:rFonts w:ascii="Arial" w:hAnsi="Arial"/>
      <w:snapToGrid w:val="0"/>
    </w:rPr>
  </w:style>
  <w:style w:type="paragraph" w:styleId="24">
    <w:name w:val="Body Text Indent 2"/>
    <w:basedOn w:val="a"/>
    <w:link w:val="25"/>
    <w:rsid w:val="001757BB"/>
    <w:pPr>
      <w:widowControl/>
      <w:ind w:firstLine="540"/>
      <w:jc w:val="both"/>
    </w:pPr>
    <w:rPr>
      <w:snapToGrid w:val="0"/>
      <w:lang w:val="x-none"/>
    </w:rPr>
  </w:style>
  <w:style w:type="character" w:customStyle="1" w:styleId="25">
    <w:name w:val="Основной текст с отступом 2 Знак"/>
    <w:basedOn w:val="a1"/>
    <w:link w:val="24"/>
    <w:rsid w:val="001757BB"/>
    <w:rPr>
      <w:rFonts w:ascii="Times New Roman" w:eastAsia="Times New Roman" w:hAnsi="Times New Roman" w:cs="Times New Roman"/>
      <w:snapToGrid w:val="0"/>
      <w:sz w:val="20"/>
      <w:szCs w:val="20"/>
      <w:lang w:val="x-none" w:eastAsia="ru-RU"/>
    </w:rPr>
  </w:style>
  <w:style w:type="paragraph" w:customStyle="1" w:styleId="ConsNormal">
    <w:name w:val="ConsNormal"/>
    <w:rsid w:val="001757B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f4">
    <w:name w:val="Document Map"/>
    <w:basedOn w:val="a"/>
    <w:link w:val="aff5"/>
    <w:semiHidden/>
    <w:rsid w:val="001757BB"/>
    <w:pPr>
      <w:widowControl/>
      <w:shd w:val="clear" w:color="auto" w:fill="000080"/>
    </w:pPr>
    <w:rPr>
      <w:rFonts w:ascii="Tahoma" w:hAnsi="Tahoma"/>
      <w:lang w:val="x-none"/>
    </w:rPr>
  </w:style>
  <w:style w:type="character" w:customStyle="1" w:styleId="aff5">
    <w:name w:val="Схема документа Знак"/>
    <w:basedOn w:val="a1"/>
    <w:link w:val="aff4"/>
    <w:semiHidden/>
    <w:rsid w:val="001757BB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paragraph" w:styleId="26">
    <w:name w:val="Body Text 2"/>
    <w:basedOn w:val="a"/>
    <w:link w:val="27"/>
    <w:rsid w:val="001757BB"/>
    <w:pPr>
      <w:widowControl/>
    </w:pPr>
    <w:rPr>
      <w:lang w:val="x-none"/>
    </w:rPr>
  </w:style>
  <w:style w:type="character" w:customStyle="1" w:styleId="27">
    <w:name w:val="Основной текст 2 Знак"/>
    <w:basedOn w:val="a1"/>
    <w:link w:val="26"/>
    <w:rsid w:val="001757B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b">
    <w:name w:val="Стиль1"/>
    <w:basedOn w:val="a"/>
    <w:link w:val="1c"/>
    <w:qFormat/>
    <w:rsid w:val="001757BB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sz w:val="24"/>
      <w:szCs w:val="18"/>
      <w:lang w:val="x-none" w:eastAsia="x-none"/>
    </w:rPr>
  </w:style>
  <w:style w:type="paragraph" w:customStyle="1" w:styleId="28">
    <w:name w:val="Стиль2"/>
    <w:basedOn w:val="1b"/>
    <w:qFormat/>
    <w:rsid w:val="001757BB"/>
    <w:pPr>
      <w:tabs>
        <w:tab w:val="clear" w:pos="987"/>
      </w:tabs>
      <w:spacing w:before="60"/>
      <w:ind w:left="401" w:firstLine="283"/>
      <w:outlineLvl w:val="6"/>
    </w:pPr>
  </w:style>
  <w:style w:type="paragraph" w:customStyle="1" w:styleId="42">
    <w:name w:val="Стиль4"/>
    <w:basedOn w:val="a"/>
    <w:rsid w:val="001757BB"/>
    <w:pPr>
      <w:widowControl/>
      <w:ind w:left="567" w:firstLine="284"/>
      <w:jc w:val="both"/>
    </w:pPr>
    <w:rPr>
      <w:sz w:val="24"/>
    </w:rPr>
  </w:style>
  <w:style w:type="paragraph" w:customStyle="1" w:styleId="xl40">
    <w:name w:val="xl40"/>
    <w:basedOn w:val="a"/>
    <w:rsid w:val="001757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table" w:customStyle="1" w:styleId="1d">
    <w:name w:val="Сетка таблицы1"/>
    <w:basedOn w:val="a2"/>
    <w:next w:val="af5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rsid w:val="001757BB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table" w:styleId="-2">
    <w:name w:val="Table Web 2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7">
    <w:name w:val="Table Elegant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Subtle 1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Прижатый влево"/>
    <w:basedOn w:val="a"/>
    <w:next w:val="a"/>
    <w:uiPriority w:val="99"/>
    <w:rsid w:val="001757B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f9">
    <w:name w:val="Обычный (веб) Знак"/>
    <w:link w:val="affa"/>
    <w:locked/>
    <w:rsid w:val="001757BB"/>
    <w:rPr>
      <w:sz w:val="24"/>
      <w:szCs w:val="24"/>
    </w:rPr>
  </w:style>
  <w:style w:type="paragraph" w:styleId="affa">
    <w:name w:val="Normal (Web)"/>
    <w:basedOn w:val="a"/>
    <w:link w:val="aff9"/>
    <w:unhideWhenUsed/>
    <w:rsid w:val="001757BB"/>
    <w:pPr>
      <w:widowControl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c">
    <w:name w:val="Стиль1 Знак"/>
    <w:link w:val="1b"/>
    <w:locked/>
    <w:rsid w:val="001757BB"/>
    <w:rPr>
      <w:rFonts w:ascii="Times New Roman" w:eastAsia="Times New Roman" w:hAnsi="Times New Roman" w:cs="Times New Roman"/>
      <w:sz w:val="24"/>
      <w:szCs w:val="18"/>
      <w:lang w:val="x-none" w:eastAsia="x-none"/>
    </w:rPr>
  </w:style>
  <w:style w:type="numbering" w:customStyle="1" w:styleId="34">
    <w:name w:val="Нет списка3"/>
    <w:next w:val="a3"/>
    <w:semiHidden/>
    <w:rsid w:val="00E705C3"/>
  </w:style>
  <w:style w:type="character" w:customStyle="1" w:styleId="-">
    <w:name w:val="Интернет-ссылка"/>
    <w:semiHidden/>
    <w:rsid w:val="00E705C3"/>
    <w:rPr>
      <w:color w:val="0000FF"/>
      <w:u w:val="single"/>
    </w:rPr>
  </w:style>
  <w:style w:type="paragraph" w:styleId="affb">
    <w:name w:val="endnote text"/>
    <w:basedOn w:val="a"/>
    <w:link w:val="affc"/>
    <w:semiHidden/>
    <w:rsid w:val="00E705C3"/>
    <w:pPr>
      <w:widowControl/>
    </w:pPr>
    <w:rPr>
      <w:rFonts w:ascii="Calibri" w:eastAsia="Calibri" w:hAnsi="Calibri"/>
      <w:lang w:val="x-none" w:eastAsia="en-US"/>
    </w:rPr>
  </w:style>
  <w:style w:type="character" w:customStyle="1" w:styleId="affc">
    <w:name w:val="Текст концевой сноски Знак"/>
    <w:basedOn w:val="a1"/>
    <w:link w:val="affb"/>
    <w:semiHidden/>
    <w:rsid w:val="00E705C3"/>
    <w:rPr>
      <w:rFonts w:ascii="Calibri" w:eastAsia="Calibri" w:hAnsi="Calibri" w:cs="Times New Roman"/>
      <w:sz w:val="20"/>
      <w:szCs w:val="20"/>
      <w:lang w:val="x-none"/>
    </w:rPr>
  </w:style>
  <w:style w:type="character" w:styleId="affd">
    <w:name w:val="endnote reference"/>
    <w:semiHidden/>
    <w:rsid w:val="00E705C3"/>
    <w:rPr>
      <w:rFonts w:cs="Times New Roman"/>
      <w:vertAlign w:val="superscript"/>
    </w:rPr>
  </w:style>
  <w:style w:type="numbering" w:customStyle="1" w:styleId="43">
    <w:name w:val="Нет списка4"/>
    <w:next w:val="a3"/>
    <w:semiHidden/>
    <w:rsid w:val="00E70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Elegant" w:uiPriority="0"/>
    <w:lsdException w:name="Table Subtle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8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757BB"/>
    <w:pPr>
      <w:keepNext/>
      <w:widowControl/>
      <w:shd w:val="clear" w:color="auto" w:fill="FFFFFF"/>
      <w:spacing w:before="293" w:line="298" w:lineRule="exact"/>
      <w:ind w:left="562"/>
      <w:outlineLvl w:val="1"/>
    </w:pPr>
    <w:rPr>
      <w:b/>
      <w:color w:val="000000"/>
      <w:spacing w:val="-3"/>
      <w:sz w:val="26"/>
      <w:lang w:val="x-none"/>
    </w:rPr>
  </w:style>
  <w:style w:type="paragraph" w:styleId="3">
    <w:name w:val="heading 3"/>
    <w:basedOn w:val="a"/>
    <w:next w:val="a0"/>
    <w:link w:val="30"/>
    <w:qFormat/>
    <w:rsid w:val="00A31C83"/>
    <w:pPr>
      <w:keepNext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/>
      <w:b/>
      <w:color w:val="00000A"/>
      <w:sz w:val="26"/>
      <w:lang w:eastAsia="ar-SA"/>
    </w:rPr>
  </w:style>
  <w:style w:type="paragraph" w:styleId="4">
    <w:name w:val="heading 4"/>
    <w:basedOn w:val="a"/>
    <w:next w:val="a0"/>
    <w:link w:val="40"/>
    <w:qFormat/>
    <w:rsid w:val="00A31C83"/>
    <w:pPr>
      <w:widowControl/>
      <w:tabs>
        <w:tab w:val="num" w:pos="864"/>
      </w:tabs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 w:val="24"/>
      <w:lang w:eastAsia="ar-SA"/>
    </w:rPr>
  </w:style>
  <w:style w:type="paragraph" w:styleId="5">
    <w:name w:val="heading 5"/>
    <w:basedOn w:val="a"/>
    <w:next w:val="a"/>
    <w:link w:val="50"/>
    <w:qFormat/>
    <w:rsid w:val="001757BB"/>
    <w:pPr>
      <w:keepNext/>
      <w:widowControl/>
      <w:spacing w:before="240" w:after="60"/>
      <w:ind w:left="284" w:right="284"/>
      <w:jc w:val="center"/>
      <w:outlineLvl w:val="4"/>
    </w:pPr>
    <w:rPr>
      <w:b/>
      <w:lang w:val="x-none"/>
    </w:rPr>
  </w:style>
  <w:style w:type="paragraph" w:styleId="6">
    <w:name w:val="heading 6"/>
    <w:basedOn w:val="a"/>
    <w:next w:val="a"/>
    <w:link w:val="60"/>
    <w:qFormat/>
    <w:rsid w:val="001757BB"/>
    <w:pPr>
      <w:widowControl/>
      <w:spacing w:before="240" w:after="60"/>
      <w:outlineLvl w:val="5"/>
    </w:pPr>
    <w:rPr>
      <w:rFonts w:ascii="Calibri" w:hAnsi="Calibri"/>
      <w:b/>
      <w:bCs/>
      <w:sz w:val="22"/>
      <w:lang w:val="x-none"/>
    </w:rPr>
  </w:style>
  <w:style w:type="paragraph" w:styleId="9">
    <w:name w:val="heading 9"/>
    <w:basedOn w:val="a"/>
    <w:next w:val="a"/>
    <w:link w:val="90"/>
    <w:unhideWhenUsed/>
    <w:qFormat/>
    <w:rsid w:val="001757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216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161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nhideWhenUsed/>
    <w:rsid w:val="00216133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2161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2161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161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216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161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2161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31C83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31C83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A31C83"/>
  </w:style>
  <w:style w:type="character" w:customStyle="1" w:styleId="12">
    <w:name w:val="Основной шрифт абзаца1"/>
    <w:rsid w:val="00A31C83"/>
  </w:style>
  <w:style w:type="character" w:customStyle="1" w:styleId="Heading3Char">
    <w:name w:val="Heading 3 Char"/>
    <w:rsid w:val="00A31C83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A31C83"/>
    <w:rPr>
      <w:rFonts w:ascii="Times New Roman" w:hAnsi="Times New Roman"/>
      <w:b/>
      <w:sz w:val="24"/>
    </w:rPr>
  </w:style>
  <w:style w:type="character" w:customStyle="1" w:styleId="ListLabel1">
    <w:name w:val="ListLabel 1"/>
    <w:rsid w:val="00A31C83"/>
  </w:style>
  <w:style w:type="character" w:customStyle="1" w:styleId="BodyTextChar">
    <w:name w:val="Body Text Char"/>
    <w:rsid w:val="00A31C83"/>
    <w:rPr>
      <w:color w:val="00000A"/>
    </w:rPr>
  </w:style>
  <w:style w:type="character" w:customStyle="1" w:styleId="TitleChar">
    <w:name w:val="Title Char"/>
    <w:rsid w:val="00A31C83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A31C83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A31C83"/>
  </w:style>
  <w:style w:type="character" w:customStyle="1" w:styleId="ListLabel2">
    <w:name w:val="ListLabel 2"/>
    <w:rsid w:val="00A31C83"/>
    <w:rPr>
      <w:rFonts w:cs="Times New Roman"/>
    </w:rPr>
  </w:style>
  <w:style w:type="paragraph" w:customStyle="1" w:styleId="ab">
    <w:basedOn w:val="a"/>
    <w:next w:val="a0"/>
    <w:rsid w:val="00A31C83"/>
    <w:pPr>
      <w:keepNext/>
      <w:widowControl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0">
    <w:name w:val="Body Text"/>
    <w:basedOn w:val="a"/>
    <w:link w:val="ac"/>
    <w:rsid w:val="00A31C83"/>
    <w:pPr>
      <w:widowControl/>
      <w:suppressAutoHyphens/>
      <w:spacing w:after="140" w:line="288" w:lineRule="auto"/>
    </w:pPr>
    <w:rPr>
      <w:rFonts w:ascii="Calibri" w:eastAsia="Calibri" w:hAnsi="Calibri"/>
      <w:color w:val="00000A"/>
      <w:lang w:eastAsia="ar-SA"/>
    </w:rPr>
  </w:style>
  <w:style w:type="character" w:customStyle="1" w:styleId="ac">
    <w:name w:val="Основной текст Знак"/>
    <w:basedOn w:val="a1"/>
    <w:link w:val="a0"/>
    <w:rsid w:val="00A31C83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List"/>
    <w:basedOn w:val="a0"/>
    <w:rsid w:val="00A31C83"/>
    <w:rPr>
      <w:rFonts w:cs="Mangal"/>
    </w:rPr>
  </w:style>
  <w:style w:type="paragraph" w:customStyle="1" w:styleId="13">
    <w:name w:val="Название1"/>
    <w:basedOn w:val="a"/>
    <w:rsid w:val="00A31C83"/>
    <w:pPr>
      <w:widowControl/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ar-SA"/>
    </w:rPr>
  </w:style>
  <w:style w:type="paragraph" w:customStyle="1" w:styleId="14">
    <w:name w:val="Указатель1"/>
    <w:basedOn w:val="a"/>
    <w:rsid w:val="00A31C83"/>
    <w:pPr>
      <w:widowControl/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styleId="ae">
    <w:name w:val="Title"/>
    <w:basedOn w:val="a"/>
    <w:next w:val="af"/>
    <w:link w:val="af0"/>
    <w:qFormat/>
    <w:rsid w:val="00A31C83"/>
    <w:pPr>
      <w:widowControl/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f0">
    <w:name w:val="Название Знак"/>
    <w:basedOn w:val="a1"/>
    <w:link w:val="ae"/>
    <w:rsid w:val="00A31C83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f">
    <w:name w:val="Subtitle"/>
    <w:basedOn w:val="ae"/>
    <w:next w:val="a0"/>
    <w:link w:val="af1"/>
    <w:qFormat/>
    <w:rsid w:val="00A31C83"/>
    <w:pPr>
      <w:keepNext/>
      <w:suppressLineNumbers w:val="0"/>
      <w:spacing w:before="240"/>
      <w:jc w:val="center"/>
    </w:pPr>
    <w:rPr>
      <w:rFonts w:ascii="Liberation Sans" w:eastAsia="Microsoft YaHei" w:hAnsi="Liberation Sans"/>
      <w:b w:val="0"/>
      <w:bCs w:val="0"/>
      <w:kern w:val="0"/>
      <w:sz w:val="28"/>
      <w:szCs w:val="28"/>
    </w:rPr>
  </w:style>
  <w:style w:type="character" w:customStyle="1" w:styleId="af1">
    <w:name w:val="Подзаголовок Знак"/>
    <w:basedOn w:val="a1"/>
    <w:link w:val="af"/>
    <w:rsid w:val="00A31C83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A31C83"/>
    <w:pPr>
      <w:widowControl/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1">
    <w:name w:val="Указатель2"/>
    <w:basedOn w:val="a"/>
    <w:rsid w:val="00A31C83"/>
    <w:pPr>
      <w:widowControl/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Normal">
    <w:name w:val="ConsPlusNormal"/>
    <w:link w:val="ConsPlusNormal0"/>
    <w:qFormat/>
    <w:rsid w:val="00A31C83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paragraph" w:customStyle="1" w:styleId="ConsPlusNonformat">
    <w:name w:val="ConsPlusNonformat"/>
    <w:rsid w:val="00A31C8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A31C8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rsid w:val="00A31C83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rsid w:val="00A31C83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A31C8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f2">
    <w:name w:val="Содержимое врезки"/>
    <w:basedOn w:val="a"/>
    <w:uiPriority w:val="99"/>
    <w:rsid w:val="00A31C83"/>
    <w:pPr>
      <w:widowControl/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15">
    <w:name w:val="Текст выноски1"/>
    <w:basedOn w:val="a"/>
    <w:rsid w:val="00A31C83"/>
    <w:pPr>
      <w:widowControl/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paragraph" w:customStyle="1" w:styleId="formattext">
    <w:name w:val="formattext"/>
    <w:basedOn w:val="a"/>
    <w:rsid w:val="00A31C83"/>
    <w:pPr>
      <w:widowControl/>
      <w:spacing w:before="100" w:after="100" w:line="100" w:lineRule="atLeast"/>
    </w:pPr>
    <w:rPr>
      <w:color w:val="00000A"/>
      <w:sz w:val="24"/>
      <w:szCs w:val="24"/>
      <w:lang w:eastAsia="ar-SA"/>
    </w:rPr>
  </w:style>
  <w:style w:type="paragraph" w:customStyle="1" w:styleId="16">
    <w:name w:val="нум список 1"/>
    <w:rsid w:val="00A31C83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3">
    <w:name w:val="Содержимое таблицы"/>
    <w:basedOn w:val="a"/>
    <w:uiPriority w:val="99"/>
    <w:rsid w:val="00A31C83"/>
    <w:pPr>
      <w:widowControl/>
      <w:suppressAutoHyphens/>
    </w:pPr>
    <w:rPr>
      <w:rFonts w:eastAsia="SimSun"/>
      <w:color w:val="000000"/>
      <w:kern w:val="1"/>
      <w:sz w:val="28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A31C83"/>
    <w:pPr>
      <w:jc w:val="center"/>
    </w:pPr>
    <w:rPr>
      <w:b/>
    </w:rPr>
  </w:style>
  <w:style w:type="table" w:styleId="af5">
    <w:name w:val="Table Grid"/>
    <w:basedOn w:val="a2"/>
    <w:rsid w:val="00A31C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Нижний колонтитул Знак1"/>
    <w:uiPriority w:val="99"/>
    <w:locked/>
    <w:rsid w:val="00A31C83"/>
    <w:rPr>
      <w:rFonts w:ascii="Calibri" w:eastAsia="Calibri" w:hAnsi="Calibri"/>
      <w:color w:val="00000A"/>
      <w:lang w:eastAsia="en-US"/>
    </w:rPr>
  </w:style>
  <w:style w:type="character" w:customStyle="1" w:styleId="18">
    <w:name w:val="Текст выноски Знак1"/>
    <w:uiPriority w:val="99"/>
    <w:semiHidden/>
    <w:rsid w:val="00A31C83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6">
    <w:name w:val="footnote text"/>
    <w:basedOn w:val="a"/>
    <w:link w:val="af7"/>
    <w:unhideWhenUsed/>
    <w:rsid w:val="00A31C83"/>
    <w:pPr>
      <w:widowControl/>
      <w:suppressAutoHyphens/>
      <w:spacing w:after="200" w:line="276" w:lineRule="auto"/>
    </w:pPr>
    <w:rPr>
      <w:rFonts w:ascii="Calibri" w:eastAsia="Calibri" w:hAnsi="Calibri"/>
      <w:color w:val="00000A"/>
      <w:lang w:val="x-none" w:eastAsia="ar-SA"/>
    </w:rPr>
  </w:style>
  <w:style w:type="character" w:customStyle="1" w:styleId="af7">
    <w:name w:val="Текст сноски Знак"/>
    <w:basedOn w:val="a1"/>
    <w:link w:val="af6"/>
    <w:rsid w:val="00A31C83"/>
    <w:rPr>
      <w:rFonts w:ascii="Calibri" w:eastAsia="Calibri" w:hAnsi="Calibri" w:cs="Times New Roman"/>
      <w:color w:val="00000A"/>
      <w:sz w:val="20"/>
      <w:szCs w:val="20"/>
      <w:lang w:val="x-none" w:eastAsia="ar-SA"/>
    </w:rPr>
  </w:style>
  <w:style w:type="character" w:styleId="af8">
    <w:name w:val="footnote reference"/>
    <w:unhideWhenUsed/>
    <w:rsid w:val="00A31C83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A31C83"/>
    <w:rPr>
      <w:rFonts w:ascii="Calibri" w:eastAsia="Times New Roman" w:hAnsi="Calibri" w:cs="Times New Roman"/>
      <w:color w:val="00000A"/>
      <w:szCs w:val="20"/>
      <w:lang w:eastAsia="ar-SA"/>
    </w:rPr>
  </w:style>
  <w:style w:type="character" w:styleId="af9">
    <w:name w:val="line number"/>
    <w:uiPriority w:val="99"/>
    <w:semiHidden/>
    <w:unhideWhenUsed/>
    <w:rsid w:val="00A31C83"/>
  </w:style>
  <w:style w:type="character" w:customStyle="1" w:styleId="afa">
    <w:name w:val="Основной текст_"/>
    <w:link w:val="19"/>
    <w:rsid w:val="00A31C83"/>
    <w:rPr>
      <w:rFonts w:ascii="Calibri" w:eastAsia="Calibri" w:hAnsi="Calibri" w:cs="Calibri"/>
      <w:shd w:val="clear" w:color="auto" w:fill="FFFFFF"/>
    </w:rPr>
  </w:style>
  <w:style w:type="paragraph" w:customStyle="1" w:styleId="19">
    <w:name w:val="Основной текст1"/>
    <w:basedOn w:val="a"/>
    <w:link w:val="afa"/>
    <w:rsid w:val="00A31C83"/>
    <w:pPr>
      <w:shd w:val="clear" w:color="auto" w:fill="FFFFFF"/>
      <w:spacing w:after="220"/>
      <w:ind w:firstLine="400"/>
    </w:pPr>
    <w:rPr>
      <w:rFonts w:ascii="Calibri" w:eastAsia="Calibri" w:hAnsi="Calibri" w:cs="Calibri"/>
      <w:sz w:val="22"/>
      <w:szCs w:val="22"/>
      <w:lang w:eastAsia="en-US"/>
    </w:rPr>
  </w:style>
  <w:style w:type="paragraph" w:styleId="afb">
    <w:name w:val="List Paragraph"/>
    <w:basedOn w:val="a"/>
    <w:uiPriority w:val="34"/>
    <w:qFormat/>
    <w:rsid w:val="00A31C83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rsid w:val="003628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1757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757BB"/>
    <w:rPr>
      <w:rFonts w:ascii="Times New Roman" w:eastAsia="Times New Roman" w:hAnsi="Times New Roman" w:cs="Times New Roman"/>
      <w:b/>
      <w:color w:val="000000"/>
      <w:spacing w:val="-3"/>
      <w:sz w:val="26"/>
      <w:szCs w:val="20"/>
      <w:shd w:val="clear" w:color="auto" w:fill="FFFFFF"/>
      <w:lang w:val="x-none" w:eastAsia="ru-RU"/>
    </w:rPr>
  </w:style>
  <w:style w:type="character" w:customStyle="1" w:styleId="50">
    <w:name w:val="Заголовок 5 Знак"/>
    <w:basedOn w:val="a1"/>
    <w:link w:val="5"/>
    <w:rsid w:val="001757BB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1"/>
    <w:link w:val="6"/>
    <w:rsid w:val="001757BB"/>
    <w:rPr>
      <w:rFonts w:ascii="Calibri" w:eastAsia="Times New Roman" w:hAnsi="Calibri" w:cs="Times New Roman"/>
      <w:b/>
      <w:bCs/>
      <w:szCs w:val="20"/>
      <w:lang w:val="x-none" w:eastAsia="ru-RU"/>
    </w:rPr>
  </w:style>
  <w:style w:type="numbering" w:customStyle="1" w:styleId="22">
    <w:name w:val="Нет списка2"/>
    <w:next w:val="a3"/>
    <w:uiPriority w:val="99"/>
    <w:semiHidden/>
    <w:unhideWhenUsed/>
    <w:rsid w:val="001757BB"/>
  </w:style>
  <w:style w:type="paragraph" w:styleId="1a">
    <w:name w:val="toc 1"/>
    <w:basedOn w:val="a"/>
    <w:next w:val="a"/>
    <w:autoRedefine/>
    <w:semiHidden/>
    <w:rsid w:val="001757BB"/>
    <w:pPr>
      <w:widowControl/>
    </w:pPr>
  </w:style>
  <w:style w:type="paragraph" w:styleId="23">
    <w:name w:val="toc 2"/>
    <w:basedOn w:val="a"/>
    <w:next w:val="a"/>
    <w:autoRedefine/>
    <w:semiHidden/>
    <w:rsid w:val="001757BB"/>
    <w:pPr>
      <w:widowControl/>
      <w:ind w:left="200"/>
    </w:pPr>
  </w:style>
  <w:style w:type="paragraph" w:styleId="31">
    <w:name w:val="toc 3"/>
    <w:basedOn w:val="a"/>
    <w:next w:val="a"/>
    <w:autoRedefine/>
    <w:semiHidden/>
    <w:rsid w:val="001757BB"/>
    <w:pPr>
      <w:widowControl/>
      <w:ind w:left="400"/>
    </w:pPr>
  </w:style>
  <w:style w:type="paragraph" w:styleId="41">
    <w:name w:val="toc 4"/>
    <w:basedOn w:val="a"/>
    <w:next w:val="a"/>
    <w:autoRedefine/>
    <w:semiHidden/>
    <w:rsid w:val="001757BB"/>
    <w:pPr>
      <w:widowControl/>
      <w:ind w:left="600"/>
    </w:pPr>
  </w:style>
  <w:style w:type="paragraph" w:styleId="51">
    <w:name w:val="toc 5"/>
    <w:basedOn w:val="a"/>
    <w:next w:val="a"/>
    <w:autoRedefine/>
    <w:semiHidden/>
    <w:rsid w:val="001757BB"/>
    <w:pPr>
      <w:widowControl/>
      <w:ind w:left="800"/>
    </w:pPr>
  </w:style>
  <w:style w:type="paragraph" w:styleId="61">
    <w:name w:val="toc 6"/>
    <w:basedOn w:val="a"/>
    <w:next w:val="a"/>
    <w:autoRedefine/>
    <w:semiHidden/>
    <w:rsid w:val="001757BB"/>
    <w:pPr>
      <w:widowControl/>
      <w:ind w:left="1000"/>
    </w:pPr>
  </w:style>
  <w:style w:type="paragraph" w:styleId="7">
    <w:name w:val="toc 7"/>
    <w:basedOn w:val="a"/>
    <w:next w:val="a"/>
    <w:autoRedefine/>
    <w:semiHidden/>
    <w:rsid w:val="001757BB"/>
    <w:pPr>
      <w:widowControl/>
      <w:ind w:left="1200"/>
    </w:pPr>
  </w:style>
  <w:style w:type="paragraph" w:styleId="8">
    <w:name w:val="toc 8"/>
    <w:basedOn w:val="a"/>
    <w:next w:val="a"/>
    <w:autoRedefine/>
    <w:semiHidden/>
    <w:rsid w:val="001757BB"/>
    <w:pPr>
      <w:widowControl/>
      <w:ind w:left="1400"/>
    </w:pPr>
  </w:style>
  <w:style w:type="paragraph" w:styleId="91">
    <w:name w:val="toc 9"/>
    <w:basedOn w:val="a"/>
    <w:next w:val="a"/>
    <w:autoRedefine/>
    <w:semiHidden/>
    <w:rsid w:val="001757BB"/>
    <w:pPr>
      <w:widowControl/>
      <w:ind w:left="1600"/>
    </w:pPr>
  </w:style>
  <w:style w:type="paragraph" w:styleId="afc">
    <w:name w:val="Body Text Indent"/>
    <w:basedOn w:val="a"/>
    <w:link w:val="afd"/>
    <w:rsid w:val="001757BB"/>
    <w:pPr>
      <w:widowControl/>
      <w:ind w:firstLine="720"/>
      <w:jc w:val="both"/>
    </w:pPr>
    <w:rPr>
      <w:lang w:val="x-none"/>
    </w:rPr>
  </w:style>
  <w:style w:type="character" w:customStyle="1" w:styleId="afd">
    <w:name w:val="Основной текст с отступом Знак"/>
    <w:basedOn w:val="a1"/>
    <w:link w:val="afc"/>
    <w:rsid w:val="001757B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2">
    <w:name w:val="Body Text Indent 3"/>
    <w:basedOn w:val="a"/>
    <w:link w:val="33"/>
    <w:rsid w:val="001757BB"/>
    <w:pPr>
      <w:widowControl/>
      <w:ind w:firstLine="540"/>
      <w:jc w:val="both"/>
    </w:pPr>
    <w:rPr>
      <w:b/>
      <w:snapToGrid w:val="0"/>
      <w:color w:val="FF0000"/>
      <w:lang w:val="x-none"/>
    </w:rPr>
  </w:style>
  <w:style w:type="character" w:customStyle="1" w:styleId="33">
    <w:name w:val="Основной текст с отступом 3 Знак"/>
    <w:basedOn w:val="a1"/>
    <w:link w:val="32"/>
    <w:rsid w:val="001757BB"/>
    <w:rPr>
      <w:rFonts w:ascii="Times New Roman" w:eastAsia="Times New Roman" w:hAnsi="Times New Roman" w:cs="Times New Roman"/>
      <w:b/>
      <w:snapToGrid w:val="0"/>
      <w:color w:val="FF0000"/>
      <w:sz w:val="20"/>
      <w:szCs w:val="20"/>
      <w:lang w:val="x-none" w:eastAsia="ru-RU"/>
    </w:rPr>
  </w:style>
  <w:style w:type="paragraph" w:customStyle="1" w:styleId="afe">
    <w:name w:val="Стиль"/>
    <w:rsid w:val="001757BB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">
    <w:name w:val="Гипертекстовая ссылка"/>
    <w:uiPriority w:val="99"/>
    <w:rsid w:val="001757BB"/>
    <w:rPr>
      <w:b/>
      <w:color w:val="008000"/>
      <w:sz w:val="20"/>
      <w:u w:val="single"/>
    </w:rPr>
  </w:style>
  <w:style w:type="paragraph" w:styleId="aff0">
    <w:name w:val="Block Text"/>
    <w:basedOn w:val="a"/>
    <w:rsid w:val="001757BB"/>
    <w:pPr>
      <w:widowControl/>
      <w:ind w:left="567" w:right="-1333" w:firstLine="851"/>
      <w:jc w:val="both"/>
    </w:pPr>
    <w:rPr>
      <w:sz w:val="28"/>
    </w:rPr>
  </w:style>
  <w:style w:type="character" w:styleId="aff1">
    <w:name w:val="page number"/>
    <w:basedOn w:val="a1"/>
    <w:rsid w:val="001757BB"/>
  </w:style>
  <w:style w:type="character" w:customStyle="1" w:styleId="aff2">
    <w:name w:val="Цветовое выделение"/>
    <w:rsid w:val="001757BB"/>
    <w:rPr>
      <w:b/>
      <w:color w:val="000080"/>
      <w:sz w:val="20"/>
    </w:rPr>
  </w:style>
  <w:style w:type="paragraph" w:customStyle="1" w:styleId="aff3">
    <w:name w:val="Заголовок статьи"/>
    <w:basedOn w:val="a"/>
    <w:next w:val="a"/>
    <w:rsid w:val="001757BB"/>
    <w:pPr>
      <w:widowControl/>
      <w:ind w:left="1612" w:hanging="892"/>
      <w:jc w:val="both"/>
    </w:pPr>
    <w:rPr>
      <w:rFonts w:ascii="Arial" w:hAnsi="Arial"/>
      <w:snapToGrid w:val="0"/>
    </w:rPr>
  </w:style>
  <w:style w:type="paragraph" w:styleId="24">
    <w:name w:val="Body Text Indent 2"/>
    <w:basedOn w:val="a"/>
    <w:link w:val="25"/>
    <w:rsid w:val="001757BB"/>
    <w:pPr>
      <w:widowControl/>
      <w:ind w:firstLine="540"/>
      <w:jc w:val="both"/>
    </w:pPr>
    <w:rPr>
      <w:snapToGrid w:val="0"/>
      <w:lang w:val="x-none"/>
    </w:rPr>
  </w:style>
  <w:style w:type="character" w:customStyle="1" w:styleId="25">
    <w:name w:val="Основной текст с отступом 2 Знак"/>
    <w:basedOn w:val="a1"/>
    <w:link w:val="24"/>
    <w:rsid w:val="001757BB"/>
    <w:rPr>
      <w:rFonts w:ascii="Times New Roman" w:eastAsia="Times New Roman" w:hAnsi="Times New Roman" w:cs="Times New Roman"/>
      <w:snapToGrid w:val="0"/>
      <w:sz w:val="20"/>
      <w:szCs w:val="20"/>
      <w:lang w:val="x-none" w:eastAsia="ru-RU"/>
    </w:rPr>
  </w:style>
  <w:style w:type="paragraph" w:customStyle="1" w:styleId="ConsNormal">
    <w:name w:val="ConsNormal"/>
    <w:rsid w:val="001757B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f4">
    <w:name w:val="Document Map"/>
    <w:basedOn w:val="a"/>
    <w:link w:val="aff5"/>
    <w:semiHidden/>
    <w:rsid w:val="001757BB"/>
    <w:pPr>
      <w:widowControl/>
      <w:shd w:val="clear" w:color="auto" w:fill="000080"/>
    </w:pPr>
    <w:rPr>
      <w:rFonts w:ascii="Tahoma" w:hAnsi="Tahoma"/>
      <w:lang w:val="x-none"/>
    </w:rPr>
  </w:style>
  <w:style w:type="character" w:customStyle="1" w:styleId="aff5">
    <w:name w:val="Схема документа Знак"/>
    <w:basedOn w:val="a1"/>
    <w:link w:val="aff4"/>
    <w:semiHidden/>
    <w:rsid w:val="001757BB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paragraph" w:styleId="26">
    <w:name w:val="Body Text 2"/>
    <w:basedOn w:val="a"/>
    <w:link w:val="27"/>
    <w:rsid w:val="001757BB"/>
    <w:pPr>
      <w:widowControl/>
    </w:pPr>
    <w:rPr>
      <w:lang w:val="x-none"/>
    </w:rPr>
  </w:style>
  <w:style w:type="character" w:customStyle="1" w:styleId="27">
    <w:name w:val="Основной текст 2 Знак"/>
    <w:basedOn w:val="a1"/>
    <w:link w:val="26"/>
    <w:rsid w:val="001757B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b">
    <w:name w:val="Стиль1"/>
    <w:basedOn w:val="a"/>
    <w:link w:val="1c"/>
    <w:qFormat/>
    <w:rsid w:val="001757BB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sz w:val="24"/>
      <w:szCs w:val="18"/>
      <w:lang w:val="x-none" w:eastAsia="x-none"/>
    </w:rPr>
  </w:style>
  <w:style w:type="paragraph" w:customStyle="1" w:styleId="28">
    <w:name w:val="Стиль2"/>
    <w:basedOn w:val="1b"/>
    <w:qFormat/>
    <w:rsid w:val="001757BB"/>
    <w:pPr>
      <w:tabs>
        <w:tab w:val="clear" w:pos="987"/>
      </w:tabs>
      <w:spacing w:before="60"/>
      <w:ind w:left="401" w:firstLine="283"/>
      <w:outlineLvl w:val="6"/>
    </w:pPr>
  </w:style>
  <w:style w:type="paragraph" w:customStyle="1" w:styleId="42">
    <w:name w:val="Стиль4"/>
    <w:basedOn w:val="a"/>
    <w:rsid w:val="001757BB"/>
    <w:pPr>
      <w:widowControl/>
      <w:ind w:left="567" w:firstLine="284"/>
      <w:jc w:val="both"/>
    </w:pPr>
    <w:rPr>
      <w:sz w:val="24"/>
    </w:rPr>
  </w:style>
  <w:style w:type="paragraph" w:customStyle="1" w:styleId="xl40">
    <w:name w:val="xl40"/>
    <w:basedOn w:val="a"/>
    <w:rsid w:val="001757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table" w:customStyle="1" w:styleId="1d">
    <w:name w:val="Сетка таблицы1"/>
    <w:basedOn w:val="a2"/>
    <w:next w:val="af5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rsid w:val="001757BB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table" w:styleId="-2">
    <w:name w:val="Table Web 2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7">
    <w:name w:val="Table Elegant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Subtle 1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Прижатый влево"/>
    <w:basedOn w:val="a"/>
    <w:next w:val="a"/>
    <w:uiPriority w:val="99"/>
    <w:rsid w:val="001757B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f9">
    <w:name w:val="Обычный (веб) Знак"/>
    <w:link w:val="affa"/>
    <w:locked/>
    <w:rsid w:val="001757BB"/>
    <w:rPr>
      <w:sz w:val="24"/>
      <w:szCs w:val="24"/>
    </w:rPr>
  </w:style>
  <w:style w:type="paragraph" w:styleId="affa">
    <w:name w:val="Normal (Web)"/>
    <w:basedOn w:val="a"/>
    <w:link w:val="aff9"/>
    <w:unhideWhenUsed/>
    <w:rsid w:val="001757BB"/>
    <w:pPr>
      <w:widowControl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c">
    <w:name w:val="Стиль1 Знак"/>
    <w:link w:val="1b"/>
    <w:locked/>
    <w:rsid w:val="001757BB"/>
    <w:rPr>
      <w:rFonts w:ascii="Times New Roman" w:eastAsia="Times New Roman" w:hAnsi="Times New Roman" w:cs="Times New Roman"/>
      <w:sz w:val="24"/>
      <w:szCs w:val="18"/>
      <w:lang w:val="x-none" w:eastAsia="x-none"/>
    </w:rPr>
  </w:style>
  <w:style w:type="numbering" w:customStyle="1" w:styleId="34">
    <w:name w:val="Нет списка3"/>
    <w:next w:val="a3"/>
    <w:semiHidden/>
    <w:rsid w:val="00E705C3"/>
  </w:style>
  <w:style w:type="character" w:customStyle="1" w:styleId="-">
    <w:name w:val="Интернет-ссылка"/>
    <w:semiHidden/>
    <w:rsid w:val="00E705C3"/>
    <w:rPr>
      <w:color w:val="0000FF"/>
      <w:u w:val="single"/>
    </w:rPr>
  </w:style>
  <w:style w:type="paragraph" w:styleId="affb">
    <w:name w:val="endnote text"/>
    <w:basedOn w:val="a"/>
    <w:link w:val="affc"/>
    <w:semiHidden/>
    <w:rsid w:val="00E705C3"/>
    <w:pPr>
      <w:widowControl/>
    </w:pPr>
    <w:rPr>
      <w:rFonts w:ascii="Calibri" w:eastAsia="Calibri" w:hAnsi="Calibri"/>
      <w:lang w:val="x-none" w:eastAsia="en-US"/>
    </w:rPr>
  </w:style>
  <w:style w:type="character" w:customStyle="1" w:styleId="affc">
    <w:name w:val="Текст концевой сноски Знак"/>
    <w:basedOn w:val="a1"/>
    <w:link w:val="affb"/>
    <w:semiHidden/>
    <w:rsid w:val="00E705C3"/>
    <w:rPr>
      <w:rFonts w:ascii="Calibri" w:eastAsia="Calibri" w:hAnsi="Calibri" w:cs="Times New Roman"/>
      <w:sz w:val="20"/>
      <w:szCs w:val="20"/>
      <w:lang w:val="x-none"/>
    </w:rPr>
  </w:style>
  <w:style w:type="character" w:styleId="affd">
    <w:name w:val="endnote reference"/>
    <w:semiHidden/>
    <w:rsid w:val="00E705C3"/>
    <w:rPr>
      <w:rFonts w:cs="Times New Roman"/>
      <w:vertAlign w:val="superscript"/>
    </w:rPr>
  </w:style>
  <w:style w:type="numbering" w:customStyle="1" w:styleId="43">
    <w:name w:val="Нет списка4"/>
    <w:next w:val="a3"/>
    <w:semiHidden/>
    <w:rsid w:val="00E70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D1870AB6641C8ACA4E44EF2699FA2C193209B430A1FA9408A4E988041A49079A317DD25E2A6739Bv2h8M" TargetMode="External"/><Relationship Id="rId18" Type="http://schemas.openxmlformats.org/officeDocument/2006/relationships/image" Target="media/image2.jpeg"/><Relationship Id="rId26" Type="http://schemas.openxmlformats.org/officeDocument/2006/relationships/hyperlink" Target="consultantplus://offline/ref=92F50E04CE40CB872E3D88F5A6B1BBFF8A4C9712E3BE6259EC086C7E63C58605A786775695BEAD61D7BEDA5F122E2AA5EC26517AAEDE5451R5G1I" TargetMode="External"/><Relationship Id="rId39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D1870AB6641C8ACA4E44EF2699FA2C193209B430A1FA9408A4E988041A49079A317DD25E2A6739Av2h3M" TargetMode="External"/><Relationship Id="rId34" Type="http://schemas.openxmlformats.org/officeDocument/2006/relationships/hyperlink" Target="consultantplus://offline/ref=8D64EBCD136BD0D1DA1ED2FFC72B3462BBD401926087A89915BD73C28AD3DD8BA1FD3FBC4EF256196869D6ED3FA583CC6792B13CB3E3FAEAYEyA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D1870AB6641C8ACA4E44EF2699FA2C193209B430A1FA9408A4E988041A49079A317DD25E2A6739Av2h2M" TargetMode="External"/><Relationship Id="rId17" Type="http://schemas.openxmlformats.org/officeDocument/2006/relationships/hyperlink" Target="consultantplus://offline/ref=92F50E04CE40CB872E3D88F5A6B1BBFF8A4C9712E3BE6259EC086C7E63C58605A786775695BEAD63DDBEDA5F122E2AA5EC26517AAEDE5451R5G1I" TargetMode="External"/><Relationship Id="rId25" Type="http://schemas.openxmlformats.org/officeDocument/2006/relationships/hyperlink" Target="consultantplus://offline/ref=3EEE1695E73B7DA6DD5C4567EBE6C2B379A7B259455089DB0F6E609889F13BA624026FB866uDG1K" TargetMode="External"/><Relationship Id="rId33" Type="http://schemas.openxmlformats.org/officeDocument/2006/relationships/image" Target="media/image4.jpeg"/><Relationship Id="rId38" Type="http://schemas.openxmlformats.org/officeDocument/2006/relationships/hyperlink" Target="consultantplus://offline/ref=8D64EBCD136BD0D1DA1ED2FFC72B3462BBD503926281A89915BD73C28AD3DD8BA1FD3FBC4EF2551F6469D6ED3FA583CC6792B13CB3E3FAEAYEy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2F50E04CE40CB872E3D88F5A6B1BBFF8A4C9712E3BE6259EC086C7E63C58605A786775695BEAD61D7BEDA5F122E2AA5EC26517AAEDE5451R5G1I" TargetMode="External"/><Relationship Id="rId20" Type="http://schemas.openxmlformats.org/officeDocument/2006/relationships/hyperlink" Target="consultantplus://offline/ref=9D1870AB6641C8ACA4E44EF2699FA2C193209B430A1FA9408A4E988041A49079A317DD27E5vAh5M" TargetMode="External"/><Relationship Id="rId29" Type="http://schemas.openxmlformats.org/officeDocument/2006/relationships/hyperlink" Target="consultantplus://offline/ref=787C9C682920FDFD4C9C2866BBDD7ECA1B7CB78F56F977EC99160357A50C830638C692F8FAA6A26DBF67H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D1870AB6641C8ACA4E44EF2699FA2C193209B430A1FA9408A4E988041A49079A317DD25E2A6739Av2h3M" TargetMode="External"/><Relationship Id="rId24" Type="http://schemas.openxmlformats.org/officeDocument/2006/relationships/hyperlink" Target="consultantplus://offline/ref=3EEE1695E73B7DA6DD5C4567EBE6C2B379A7B259455089DB0F6E609889F13BA624026FBA61D24489uDG7K" TargetMode="External"/><Relationship Id="rId32" Type="http://schemas.openxmlformats.org/officeDocument/2006/relationships/hyperlink" Target="consultantplus://offline/ref=2727A105714614C6301A693600A11D790EC966128AE45283A846850054D94229AD5C153153CB3F20ECF72E2BDEqFh3M" TargetMode="External"/><Relationship Id="rId37" Type="http://schemas.openxmlformats.org/officeDocument/2006/relationships/hyperlink" Target="consultantplus://offline/ref=8D64EBCD136BD0D1DA1ED2FFC72B3462BBD607986381A89915BD73C28AD3DD8BB3FD67B04CF3491C617C80BC7AYFy9H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EE1695E73B7DA6DD5C4567EBE6C2B379A7B259455089DB0F6E609889F13BA624026FB866uDG1K" TargetMode="External"/><Relationship Id="rId23" Type="http://schemas.openxmlformats.org/officeDocument/2006/relationships/hyperlink" Target="consultantplus://offline/ref=9D1870AB6641C8ACA4E44EF2699FA2C193209B430A1FA9408A4E988041A49079A317DD25E2A6739Bv2h8M" TargetMode="External"/><Relationship Id="rId28" Type="http://schemas.openxmlformats.org/officeDocument/2006/relationships/image" Target="media/image3.jpeg"/><Relationship Id="rId36" Type="http://schemas.openxmlformats.org/officeDocument/2006/relationships/hyperlink" Target="consultantplus://offline/ref=8D64EBCD136BD0D1DA1ED2FFC72B3462BBD607986489A89915BD73C28AD3DD8BA1FD3FBC4EF2571F6369D6ED3FA583CC6792B13CB3E3FAEAYEyAH" TargetMode="External"/><Relationship Id="rId10" Type="http://schemas.openxmlformats.org/officeDocument/2006/relationships/hyperlink" Target="consultantplus://offline/ref=9D1870AB6641C8ACA4E44EF2699FA2C193209B430A1FA9408A4E988041A49079A317DD27E5vAh5M" TargetMode="External"/><Relationship Id="rId19" Type="http://schemas.openxmlformats.org/officeDocument/2006/relationships/hyperlink" Target="consultantplus://offline/ref=9D1870AB6641C8ACA4E44EF2699FA2C193209B430A1FA9408A4E988041A49079A317DD25E2A6739Av2hAM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1870AB6641C8ACA4E44EF2699FA2C193209B430A1FA9408A4E988041A49079A317DD25E2A6739Av2hAM" TargetMode="External"/><Relationship Id="rId14" Type="http://schemas.openxmlformats.org/officeDocument/2006/relationships/hyperlink" Target="consultantplus://offline/ref=3EEE1695E73B7DA6DD5C4567EBE6C2B379A7B259455089DB0F6E609889F13BA624026FBA61D24489uDG7K" TargetMode="External"/><Relationship Id="rId22" Type="http://schemas.openxmlformats.org/officeDocument/2006/relationships/hyperlink" Target="consultantplus://offline/ref=9D1870AB6641C8ACA4E44EF2699FA2C193209B430A1FA9408A4E988041A49079A317DD25E2A6739Av2h2M" TargetMode="External"/><Relationship Id="rId27" Type="http://schemas.openxmlformats.org/officeDocument/2006/relationships/hyperlink" Target="consultantplus://offline/ref=92F50E04CE40CB872E3D88F5A6B1BBFF8A4C9712E3BE6259EC086C7E63C58605A786775695BEAD63DDBEDA5F122E2AA5EC26517AAEDE5451R5G1I" TargetMode="External"/><Relationship Id="rId30" Type="http://schemas.openxmlformats.org/officeDocument/2006/relationships/hyperlink" Target="consultantplus://offline/ref=787C9C682920FDFD4C9C366BADB120C51877E88353FF7ABAC3460500FA5C8553788694ADB9E2AF65F3D2AA7DB46DH" TargetMode="External"/><Relationship Id="rId35" Type="http://schemas.openxmlformats.org/officeDocument/2006/relationships/hyperlink" Target="consultantplus://offline/ref=8D64EBCD136BD0D1DA1ED2FFC72B3462BADF079A6583A89915BD73C28AD3DD8BA1FD3FBC4EF257196069D6ED3FA583CC6792B13CB3E3FAEAYE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47</Pages>
  <Words>30921</Words>
  <Characters>176253</Characters>
  <Application>Microsoft Office Word</Application>
  <DocSecurity>0</DocSecurity>
  <Lines>1468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2020-10-02T05:32:00Z</dcterms:created>
  <dcterms:modified xsi:type="dcterms:W3CDTF">2020-10-28T06:11:00Z</dcterms:modified>
</cp:coreProperties>
</file>